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88A5" w14:textId="433DDE92" w:rsidR="002518C2" w:rsidRPr="00D855E6" w:rsidRDefault="00587FE2" w:rsidP="004E3FA3">
      <w:pPr>
        <w:pStyle w:val="Corpsdetexte2"/>
        <w:ind w:left="1701" w:right="-19"/>
        <w:jc w:val="center"/>
        <w:rPr>
          <w:rFonts w:asciiTheme="minorHAnsi" w:hAnsiTheme="minorHAnsi"/>
          <w:sz w:val="24"/>
          <w:szCs w:val="24"/>
        </w:rPr>
      </w:pPr>
      <w:r>
        <w:rPr>
          <w:rFonts w:asciiTheme="minorHAnsi" w:hAnsiTheme="minorHAnsi" w:cs="Times New Roman"/>
          <w:noProof/>
          <w:sz w:val="24"/>
          <w:szCs w:val="24"/>
        </w:rPr>
        <mc:AlternateContent>
          <mc:Choice Requires="wps">
            <w:drawing>
              <wp:anchor distT="0" distB="0" distL="114300" distR="114300" simplePos="0" relativeHeight="251659776" behindDoc="0" locked="0" layoutInCell="1" allowOverlap="1" wp14:anchorId="1384FBEF" wp14:editId="7F3EE3A0">
                <wp:simplePos x="0" y="0"/>
                <wp:positionH relativeFrom="column">
                  <wp:posOffset>5307330</wp:posOffset>
                </wp:positionH>
                <wp:positionV relativeFrom="paragraph">
                  <wp:posOffset>-64770</wp:posOffset>
                </wp:positionV>
                <wp:extent cx="1004570" cy="245745"/>
                <wp:effectExtent l="0" t="0" r="24130" b="2095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245745"/>
                        </a:xfrm>
                        <a:prstGeom prst="rect">
                          <a:avLst/>
                        </a:prstGeom>
                        <a:solidFill>
                          <a:srgbClr val="FFFFFF"/>
                        </a:solidFill>
                        <a:ln w="9525">
                          <a:solidFill>
                            <a:srgbClr val="000000"/>
                          </a:solidFill>
                          <a:miter lim="800000"/>
                          <a:headEnd/>
                          <a:tailEnd/>
                        </a:ln>
                      </wps:spPr>
                      <wps:txbx>
                        <w:txbxContent>
                          <w:p w14:paraId="550A5925" w14:textId="77777777" w:rsidR="00D7438A" w:rsidRDefault="00D7438A" w:rsidP="00D7438A">
                            <w:pPr>
                              <w:ind w:right="-161"/>
                              <w:rPr>
                                <w:rFonts w:ascii="Candara" w:hAnsi="Candara"/>
                                <w:sz w:val="16"/>
                                <w:szCs w:val="16"/>
                              </w:rPr>
                            </w:pPr>
                            <w:r>
                              <w:rPr>
                                <w:rFonts w:ascii="Candara" w:hAnsi="Candara"/>
                                <w:sz w:val="16"/>
                                <w:szCs w:val="16"/>
                              </w:rPr>
                              <w:t>Folio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4FBEF" id="Rectangle 14" o:spid="_x0000_s1026" style="position:absolute;left:0;text-align:left;margin-left:417.9pt;margin-top:-5.1pt;width:79.1pt;height:1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o6DgIAACEEAAAOAAAAZHJzL2Uyb0RvYy54bWysU9tu2zAMfR+wfxD0vtgOkq014hRFugwD&#10;ugvQ7QNkWbaFyaJGKbGzrx+lpGm29mmYHgRSpI4OD6nVzTQYtlfoNdiKF7OcM2UlNNp2Ff/+bfvm&#10;ijMfhG2EAasqflCe36xfv1qNrlRz6ME0ChmBWF+OruJ9CK7MMi97NQg/A6csBVvAQQRyscsaFCOh&#10;Dyab5/nbbARsHIJU3tPp3THI1wm/bZUMX9rWq8BMxYlbSDumvY57tl6JskPhei1PNMQ/sBiEtvTo&#10;GepOBMF2qJ9BDVoieGjDTMKQQdtqqVINVE2R/1XNQy+cSrWQON6dZfL/D1Z+3j+4rxipe3cP8odn&#10;Fja9sJ26RYSxV6Kh54ooVDY6X54vRMfTVVaPn6Ch1opdgKTB1OIQAak6NiWpD2ep1RSYpMMizxfL&#10;d9QRSbE5mYtlekKUj7cd+vBBwcCiUXGkViZ0sb/3IbIR5WNKYg9GN1ttTHKwqzcG2V5Q27dpndD9&#10;ZZqxbKz49XK+TMh/xPwlRJ7WSxCDDjS/Rg8VvzoniTLK9t42abqC0OZoE2VjTzpG6eKU+jJM9USJ&#10;0ayhOZCiCMc5pX9FRg/4i7ORZrTi/udOoOLMfLTUletisYhDnRzScE4OXkbqy4iwkqAqHjg7mptw&#10;/Ag7h7rr6aUiyWDhljrZ6iTyE6sTb5rDpP3pz8RBv/RT1tPPXv8GAAD//wMAUEsDBBQABgAIAAAA&#10;IQB6Nqqm4AAAAAoBAAAPAAAAZHJzL2Rvd25yZXYueG1sTI9BT4NAFITvTfwPm2fird0ttQaQR2M0&#10;NfHY0ou3BVZA2beEXVr01/t60uNkJjPfZLvZ9uJsRt85QlivFAhDlas7ahBOxX4Zg/BBU617Rwbh&#10;23jY5TeLTKe1u9DBnI+hEVxCPtUIbQhDKqWvWmO1X7nBEHsfbrQ6sBwbWY/6wuW2l5FSD9Lqjnih&#10;1YN5bk31dZwsQtlFJ/1zKF6VTfab8DYXn9P7C+Ld7fz0CCKYOfyF4YrP6JAzU+kmqr3oEeLNltED&#10;wnKtIhCcSJJ7flciRPEWZJ7J/xfyXwAAAP//AwBQSwECLQAUAAYACAAAACEAtoM4kv4AAADhAQAA&#10;EwAAAAAAAAAAAAAAAAAAAAAAW0NvbnRlbnRfVHlwZXNdLnhtbFBLAQItABQABgAIAAAAIQA4/SH/&#10;1gAAAJQBAAALAAAAAAAAAAAAAAAAAC8BAABfcmVscy8ucmVsc1BLAQItABQABgAIAAAAIQAiuro6&#10;DgIAACEEAAAOAAAAAAAAAAAAAAAAAC4CAABkcnMvZTJvRG9jLnhtbFBLAQItABQABgAIAAAAIQB6&#10;Nqqm4AAAAAoBAAAPAAAAAAAAAAAAAAAAAGgEAABkcnMvZG93bnJldi54bWxQSwUGAAAAAAQABADz&#10;AAAAdQUAAAAA&#10;">
                <v:textbox>
                  <w:txbxContent>
                    <w:p w14:paraId="550A5925" w14:textId="77777777" w:rsidR="00D7438A" w:rsidRDefault="00D7438A" w:rsidP="00D7438A">
                      <w:pPr>
                        <w:ind w:right="-161"/>
                        <w:rPr>
                          <w:rFonts w:ascii="Candara" w:hAnsi="Candara"/>
                          <w:sz w:val="16"/>
                          <w:szCs w:val="16"/>
                        </w:rPr>
                      </w:pPr>
                      <w:r>
                        <w:rPr>
                          <w:rFonts w:ascii="Candara" w:hAnsi="Candara"/>
                          <w:sz w:val="16"/>
                          <w:szCs w:val="16"/>
                        </w:rPr>
                        <w:t>Folio n°</w:t>
                      </w:r>
                    </w:p>
                  </w:txbxContent>
                </v:textbox>
              </v:rect>
            </w:pict>
          </mc:Fallback>
        </mc:AlternateContent>
      </w:r>
      <w:r>
        <w:rPr>
          <w:rFonts w:asciiTheme="minorHAnsi" w:hAnsiTheme="minorHAnsi" w:cs="Times New Roman"/>
          <w:noProof/>
          <w:sz w:val="24"/>
          <w:szCs w:val="24"/>
        </w:rPr>
        <mc:AlternateContent>
          <mc:Choice Requires="wpg">
            <w:drawing>
              <wp:anchor distT="0" distB="0" distL="114300" distR="114300" simplePos="0" relativeHeight="251657728" behindDoc="0" locked="0" layoutInCell="1" allowOverlap="1" wp14:anchorId="7B62326D" wp14:editId="3790708A">
                <wp:simplePos x="0" y="0"/>
                <wp:positionH relativeFrom="column">
                  <wp:posOffset>-31115</wp:posOffset>
                </wp:positionH>
                <wp:positionV relativeFrom="paragraph">
                  <wp:posOffset>101600</wp:posOffset>
                </wp:positionV>
                <wp:extent cx="1457325" cy="1038225"/>
                <wp:effectExtent l="0" t="0" r="9525" b="9525"/>
                <wp:wrapNone/>
                <wp:docPr id="8" name="Groupe 8"/>
                <wp:cNvGraphicFramePr/>
                <a:graphic xmlns:a="http://schemas.openxmlformats.org/drawingml/2006/main">
                  <a:graphicData uri="http://schemas.microsoft.com/office/word/2010/wordprocessingGroup">
                    <wpg:wgp>
                      <wpg:cNvGrpSpPr/>
                      <wpg:grpSpPr>
                        <a:xfrm>
                          <a:off x="0" y="0"/>
                          <a:ext cx="1457325" cy="1038225"/>
                          <a:chOff x="0" y="0"/>
                          <a:chExt cx="1457325" cy="1038225"/>
                        </a:xfrm>
                      </wpg:grpSpPr>
                      <wps:wsp>
                        <wps:cNvPr id="1" name="Text Box 17"/>
                        <wps:cNvSpPr txBox="1">
                          <a:spLocks noChangeArrowheads="1"/>
                        </wps:cNvSpPr>
                        <wps:spPr bwMode="auto">
                          <a:xfrm>
                            <a:off x="0" y="638175"/>
                            <a:ext cx="14573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8DCF5" w14:textId="77777777" w:rsidR="001E14C8" w:rsidRPr="00E252CB" w:rsidRDefault="001E14C8" w:rsidP="00E252CB">
                              <w:pPr>
                                <w:jc w:val="center"/>
                                <w:rPr>
                                  <w:rFonts w:ascii="Candara" w:hAnsi="Candara"/>
                                  <w:sz w:val="18"/>
                                  <w:szCs w:val="18"/>
                                </w:rPr>
                              </w:pPr>
                              <w:r w:rsidRPr="00E252CB">
                                <w:rPr>
                                  <w:rFonts w:ascii="Candara" w:hAnsi="Candara"/>
                                  <w:sz w:val="18"/>
                                  <w:szCs w:val="18"/>
                                </w:rPr>
                                <w:t>Mairie d’Ussel</w:t>
                              </w:r>
                            </w:p>
                            <w:p w14:paraId="58519232" w14:textId="77777777" w:rsidR="001E14C8" w:rsidRPr="00E252CB" w:rsidRDefault="001E14C8" w:rsidP="00E252CB">
                              <w:pPr>
                                <w:jc w:val="center"/>
                                <w:rPr>
                                  <w:rFonts w:ascii="Candara" w:hAnsi="Candara"/>
                                  <w:sz w:val="16"/>
                                  <w:szCs w:val="16"/>
                                </w:rPr>
                              </w:pPr>
                              <w:r w:rsidRPr="00E252CB">
                                <w:rPr>
                                  <w:rFonts w:ascii="Candara" w:hAnsi="Candara"/>
                                  <w:sz w:val="16"/>
                                  <w:szCs w:val="16"/>
                                </w:rPr>
                                <w:t>Département de la Corrèze</w:t>
                              </w:r>
                            </w:p>
                          </w:txbxContent>
                        </wps:txbx>
                        <wps:bodyPr rot="0" vert="horz" wrap="square" lIns="91440" tIns="45720" rIns="91440" bIns="45720" anchor="t" anchorCtr="0" upright="1">
                          <a:noAutofit/>
                        </wps:bodyPr>
                      </wps:wsp>
                      <pic:pic xmlns:pic="http://schemas.openxmlformats.org/drawingml/2006/picture">
                        <pic:nvPicPr>
                          <pic:cNvPr id="4" name="Imag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9050" y="0"/>
                            <a:ext cx="1417955" cy="565150"/>
                          </a:xfrm>
                          <a:prstGeom prst="rect">
                            <a:avLst/>
                          </a:prstGeom>
                        </pic:spPr>
                      </pic:pic>
                    </wpg:wgp>
                  </a:graphicData>
                </a:graphic>
              </wp:anchor>
            </w:drawing>
          </mc:Choice>
          <mc:Fallback>
            <w:pict>
              <v:group w14:anchorId="7B62326D" id="Groupe 8" o:spid="_x0000_s1027" style="position:absolute;left:0;text-align:left;margin-left:-2.45pt;margin-top:8pt;width:114.75pt;height:81.75pt;z-index:251657728" coordsize="14573,10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fhKIgAwAAZwcAAA4AAABkcnMvZTJvRG9jLnhtbKRV227cIBB9r9R/&#10;QLwntje7uVjrjdKkiSL1EjXpB2CMbRQbKOC1t1/fAbyXbFZKlUSKl4FhmHM4M8wvh7ZBS6YNlyLD&#10;yXGMERNUFlxUGf79dHt0jpGxRBSkkYJleMUMvlx8/jTvVcomspZNwTSCIMKkvcpwba1Ko8jQmrXE&#10;HEvFBCyWUrfEgqmrqNCkh+htE03i+DTqpS6UlpQZA7M3YREvfPyyZNT+LEvDLGoyDLlZ/9X+m7tv&#10;tJiTtNJE1ZyOaZB3ZNESLuDQTagbYgnqNH8VquVUSyNLe0xlG8my5JR5DIAmiffQ3GnZKY+lSvtK&#10;bWgCavd4endY+mN5p9WjetDARK8q4MJbDstQ6tb9QpZo8JStNpSxwSIKk8l0dnYymWFEYS2JT84n&#10;YHhSaQ3Mv9pH669v7IzWB0cv0ukVCMRsOTAf4+CxJop5ak0KHDxoxAsAgJEgLcj0yeH7IgeUnDk0&#10;7nDwcjQhO8C8c3XUGPVN0meDhLyuiajYldayrxkpIL3E7QQQm60hjnFB8v67LOAc0lnpAx3k+vTk&#10;PDkb6TxI+DSO45kX8YY1kipt7B2TLXKDDGuoAX8EWX4z1qW0dfEQZMOLW9403tBVft1otCRQL7f+&#10;z6MApLtujXDOQrptIaKb8VgdvADUDvkwsjpSmMtiBeC1DGUIbQMGtdR/MeqhBDNs/nREM4yaewEE&#10;XiTTqatZb4DOJmDo3ZV8d4UICqEybDEKw2sb6rxTmlc1nBSuTMgrIL3kngp3OyGrMX2Q2GKuOE3h&#10;f6w3GL3S2tt9CXbZzmEJva39rxgt0c+dOoLWoIjlOW+4Xfk2BxfokhLLB04dv87Yyna6lu19SyqG&#10;pu7K1h7BH66c0z2pGgXKWMv0pXvkzBeH5Q1Xa5G48QgLGN7rRAeYCV3uRtKuZcKGtq1ZAwilMDVX&#10;Bq41ZW3OClDrfQFFSOHJsFAecHPCOjSgP6uZpbUblqC6X5B7UN5mwSe9zdNBCGJcN5RNJ0suXNWg&#10;Q90sObuYjd1sdjpLPlZcPqOQgx9CSl5mvpv7QhxfHvdc7Nrea/s+Lv4BAAD//wMAUEsDBAoAAAAA&#10;AAAAIQDKpjQWeUcAAHlHAAAVAAAAZHJzL21lZGlhL2ltYWdlMS5qcGVn/9j/4AAQSkZJRgABAQEA&#10;3ADcAAD/2wBDAAIBAQEBAQIBAQECAgICAgQDAgICAgUEBAMEBgUGBgYFBgYGBwkIBgcJBwYGCAsI&#10;CQoKCgoKBggLDAsKDAkKCgr/2wBDAQICAgICAgUDAwUKBwYHCgoKCgoKCgoKCgoKCgoKCgoKCgoK&#10;CgoKCgoKCgoKCgoKCgoKCgoKCgoKCgoKCgoKCgr/wAARCACIAV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zNAoorx/wAeftv/AAU+&#10;Fv7WPh39j74jw+INF1/xf4fXVPCmv32hSjQ9Uf7S1s9il8Mxpdo5tg0cmwE39miM8lwkZAPYKKKK&#10;ACvB/wBv/wD4KRfsqf8ABNT4U2/xU/ac8aTW39pTSQ+HfDekQrcarrc0ahpEtoCyghAy75XZIkMk&#10;Yd1aRA29+27+2j8EP2Av2cde/aX+PniAWmkaPF5djYwkG61e+cHyLG1T/lpNIwOP4UVXkcpHG7r/&#10;ACN/ty/tt/HX/goL+0brX7Snx/8AELXWqakRBpumws32TRtPRmMNhaoSfLhj3MfV3eSRy0kju1JA&#10;f0Ff8E0f+DmT4F/8FBf2m7H9lbXf2cvEXgTXvEd5cR+Dr0a1DqlnepDbzXDfaWEcD2spSE7UVJlL&#10;HBkHBP6aV+PX/Bs5/wAEWLz9njw3pv8AwUa/aW06NfGnibRS3w38NyRgvoGmXMeDfzEj5bu5hYqs&#10;a/6q3lYOTJO8cH7C0mAUUUUgCiiigAryUft8fsNH4q/8KMH7ZPwt/wCE0/tj+yf+EU/4T7Tv7Q/t&#10;HzvI+xeR53mfafO/d+RjzN3y7c8V+fP/AAcff8FtLv8AY78GzfsT/so+Pha/FfxHYqfFWu6Tcf6R&#10;4R0yZMqqSIc29/OjBoz/AKyGFhMuxpLeWvwd/YW/ZE8fft3/ALWXgn9lT4cs0N54s1hYLzUliSRd&#10;MsEBlu71leSMOIbdJZfL3q0hQIp3OoNWA/tCopsaCKNYwWO1cZZiSfxPWnVIBRRRQAUUUUAFFFFA&#10;BRRRQAUUUUAFFFFABRRRQAUUUUAFFFFABRRRQAVy/wAafjR8LP2dvhVrnxu+Nnjax8OeFfDdg15r&#10;Ws6g5EdvEMDooLO7MVRI0DPI7KiKzMqnqK/Eb9rf4meP/wDg4u/4KU2//BPj4C+J7yx/Zo+EOpG+&#10;+InjvwzMJk1qdMo0yTNmAlpBJa2QAlBH2i8xPGPLiAOQ+IX7WP8AwWU/4OIPiBrXhH/gnhY6h8If&#10;gHoOtzWL+JrrxBLo4vW+zS7U1K8tt89y8kbZews0mig+1Qef5gEVyfkf9sr/AIIm/wDBTz/gj54T&#10;sv2urT4h6c2l6bdeReeOPhH4rvobrw88rxwxGdnitp4lmeXy1eLem4bXZC8Yf+nX4HfA74Tfs2fC&#10;bQfgZ8DPAlj4a8J+GbBbPRdF05T5cEYJYksxLSSO7NI8rs0kkju7szszHyr/AIKuSaFH/wAExf2h&#10;G8RC2+z/APCl/Eoj+1KCvnnTJxDjP8fm+Xt7htuOcVVwPlb/AINq/wDgqR8aP+CiH7OfjD4f/tH6&#10;pJrXjj4W6lYxXHiprGKH+1dNvknNoZtjYe5je0uUdxGgaMW5O+QyuSvmf/gzD8NeIrXw5+0R4xut&#10;AvI9Jvr7wtZ2OqSWri3uLiBNVeeFJMbWkjS5t2dQSVE8ZIAdclJ7gfuDRRRSAxfiOvxCf4e68nwj&#10;m0aPxYdGuh4Yk8Rxyvp66h5TfZjdLCVkaAS7PMEZDlN20g4NfLPw+/4KgfALxT8d3/YM/b48J+G/&#10;hh8YbW+s7qx8L654is9W0PX5FvydOu9MvsLmV5ILW4it7uG1vFeWLZE5TfXv37Wuv/Fvwp+yr8TP&#10;FHwB0+e68eab8PtauvBNra2IupZtXjsZns0SFgRKxnEYEZBDE4IOcV5V+wl8D/2JPiX/AME8fCvh&#10;34Z+F/Dvj74e+PvD9tq3iS+1/T7fUH8W6lIsZur/AFbzAwuNQa4h/ftLmSOaEodpiCqAfS9BOBk1&#10;8if8EZ/hO/w5/ZgvdX8K/Hvxl4s8A6p4u162+Geh+KNSjvrTRPD9hrup2Oltpty0YuXs59Mh050W&#10;WWWMKivDsSUg/NH/AAdG/wDBTp/2Vv2Y4f2LfhTrax+Ovi9pk0euyRqjtpnhk7obhjlso92262Q7&#10;GUxpeEFHSNqAPy5/4ODv+CsWo/8ABRX9qif4cfCrxTdP8H/hzeS2Pha1jkj+z61fqWjuNYPllvMW&#10;TmO3LMdtuquFie4mQ+gf8G4P/BGmT9t/4vR/teftFeDrG7+D3gfVDHa6Pq0fmJ4r1iNVZbcw9HtI&#10;NySTGT93K2yDbKrXAi+Nf+Ca/wCwP8S/+Ck37W3h79mH4c3X9nw3m6+8UeIJLdpY9F0mEr9ou2Vf&#10;vN8yRxqSqvNNCjOgcuv9enwH+BXwo/Zl+D3h74CfA3wXaeH/AAp4X05bLRtJs1wsUYJLOxPzSSu7&#10;NJJK5LySO7uzMzMaegHXDgUUUVIBRRRQAV8s/wDBXz/gpd4K/wCCX/7Ieq/Ga6l02+8a6tu034c+&#10;Gb5nYanqbL/rJEjIY20C/vpTuQEKsQkSSaLP0t4u8W+F/APhTU/HfjjxDZ6Roui6fNf6xq2o3Cw2&#10;9lawxmSWeWRiFSNEVmZiQAASeBX8kv8AwWP/AOCnXjL/AIKh/tc6h8UluNTsvAOgeZpvw28M31xx&#10;Y2II33Lxr8i3NyyiWUjcyjyoTJIkEbU0B8w+OPG3i34l+NdY+I3j7X7nVtd1/VLjUda1S8k3TXl3&#10;PI0sszt3Z3ZmJ7k1/Qt/wahf8E5n+BX7OOqft4/EvQ2h8UfFKD7F4TjuYXSWy8OxS58zDKpH2u4j&#10;Ev8AErQ29rIjYkYV+Hn/AATx/ZE1j9vD9tT4efsn6RqLWa+LteEeqX0cirJa6dBG9zezR7gVMiWs&#10;M7IpGGcKvev7I/Bng7wt8O/B+k/D/wAC6Ba6TomhabBp+j6XYwiOCztYY1jihjQcKiIqqFHAAApy&#10;A0qKKKkAooooAKKKKACiiigAooooAKKKKACiiigAooooAKKKKACiiigAooqO5ubeztpLy7nSKKJC&#10;8kkjBVRQMkknoAO9AH5wf8HKv/BTrUf2Gf2QI/gj8H/FEth8S/iys2n6deWNzsuNG0dABe3ynaxS&#10;Rw620RzG4aaSWNw9sRXqv/BCn/gm5Zf8E3/2GtF8K+K/D0Nv8RvGix678RrpoY/PiupE/c6cZFyS&#10;lpEfL272TzmuZEwJiK/M/wDY2t7v/gvL/wAHBevftbeIba8vPhH8HpodQ8PrNbzfZ2srGcpotqSy&#10;jyXurnzdReCQfMEu4+QOP3+p+QBX5g/8HX37VulfBX/gm/D+zzaXds2ufGDxNbWEdrI0qzJplhLH&#10;fXVzGVG07Zo7GBlY8reHAODj9Pq/A/8Aak0pf+C7n/BxXp/7Mtrcyaj8IPgjG9p4mjS6mWCex06d&#10;W1ZvL8+Jle61CWLTPPtjv8oW8wDLFmhAfoR/wbmfsl3P7J3/AASr8Cxa5ZzW+ufEaWbxvrcLXQlR&#10;ftyRiz2YUeXnT4bEtGclZTJk9gV90KAq7VGAOABRSAKKK82/bF/aEt/2Tv2U/iJ+0tcaH/an/CD+&#10;D9Q1mDS2laMXs0EDPFAXVWMavIFQvtO0MWwcUAek187+L/8AglL+wh431nxNqmrfB7UrWz8aavHq&#10;njDwzoXjzW9L0HXLxfLPn3mkWd7FYXLuYkaQyQN5rAtJvLMT4j8I/gT+1tov/BSHwjB40/bu+I/i&#10;zxFofwjvvEnxe02dkj8Ex3V850/RLG00q3FuqR+bBq9z5jGS5YaXGJJV87NfS/7Bn7RviT9q/wDZ&#10;O8J/G3xv4Yg0bxFeLe6b4q02zINtDrGnX1xp1/8AZz5khNubu0naIl2YxGPcd2aAOv8AGvi/4O/s&#10;q/AnUvGviL+z/CfgP4feF5Lm4j0/T/LtdK0uzgz5cNvAhwkcUe1IYkJwFRFJwK/ju/bo/a58f/t4&#10;/taeNv2qPiEkkd74u1p5rHTWkST+zLBAIrOxVkjjEght0ii8zYrSFC7Zd2J/Zf8A4O7f2+7jwn8P&#10;/Cf/AATs8AazsufFSx+JfiCsYbP9nwzEafak4KkSXMUs7KCHU2UB+7Jz8ef8Gwv/AATpX9r39t1f&#10;2jvH+ltJ4J+Cs9rrBVy6rfa8XZtOhBV0bETxNdsRuXNvFHIpSeqXcD9h/wDggf8A8EuE/wCCaf7H&#10;UK/ELSFi+KXxC8jVviE32oSiyKh/smmKVAXFvHK2/BfM81wVkePy9v3NRRUgFFFFABRRXyr/AMFh&#10;f+ClnhL/AIJhfsd6v8Y/P0u88cavnTPhx4b1CR8ajqT4zK6xgsYLeMmeTJRWCLD5iPPGSAfm7/wd&#10;bf8ABVi5tmX/AIJf/A/xDt8yO31D4w3SWnOD5VzY6XHKx4yNlzNtXkG2QSYNxEfwvr9fP+CDP/BD&#10;/Tv+Ck1zrf8AwUI/4KD3useIPBur65ff2Tolxf3MNz4y1JpH+2aldXaMkv2dJ2kUeU4ea4STe6LC&#10;yXHzp/wcgfCv9lz4Jf8ABUTxD8Lv2WPhvpvhKx0vwvpJ8VaFomnC0sYNWmg88m3hQCONGtJbJiIw&#10;F8wyHG4sTfkB9v8A/BnL+yYnlfFb9urWHXcWj8CeHVhvDkAfZ9Q1EyxbcYOdM8tw3acEdCf3Mr56&#10;/wCCUX7K0/7Fn/BO34T/ALOmqWV1bato/hWO68R215IjyQareu97fQ7kABWO5uJo06/IigkkZP0L&#10;UMAooooAKKKKACiiigAoor5n/wCCjP8AwVn/AGOv+CYvg2PV/wBoHxpLd+JNQtlm0DwD4fVLjWNT&#10;QyeX5qxsypDCCJCZpmRD5UioXkAjYA+mKK/mk/am/wCDsP8A4KR/GHxA3/DOdp4Y+EGhw3XmWdvp&#10;ukwa1qMkZjUGO5udQieGQBwzK0VtAQGwd2Mn508N/wDBdv8A4K6+FfHl58R9M/br8ZS6hfTPLNb6&#10;l9mvLBWZAhEdjcQvaxLgDCpEqqcsAGJJrlA/rmor8X/+CEP/AAcZfHT9rH9oLQf2Iv22tH0vVtb8&#10;SW10vhX4iaTaw2Ms95DFLcm3v7dNkB8yJHSOS3WMh44ozFIZWlT9oKkAooooAKKKKACiiigAoooo&#10;AK/O/wD4OZ/240/ZI/4Jv6x8MfC+tQw+LfjJLJ4V02DzYjMmlvHnVLgRSK2+P7MfsrMoDRvqEThl&#10;YLX6IV/Or/wWY8X6/wD8Fcf+C9Pgz9gP4ea1fXHhfwhrNn4MebR74XK20hf7V4g1JIZAqRzW8Ykh&#10;lTLbv7JXk8KGgP0i/wCDaD9i2L9lD/gmZ4d8feIdBS28VfF6b/hLtWmkS3aUWEqBdMhEsWS0P2QJ&#10;crG7Fo5L6cEKSyj9CKq6JoujeGtGtPDnhzSLXT9P0+1jtrGxsbdYobaFFCpHGigKiKoChQAAAAK8&#10;7/bE/a7+Cf7C/wCzz4h/aZ/aA1+Wx8PeH7cM0NnCJbvULhzths7aMlRJPK5CqCyoMlnZI1d1QHyh&#10;/wAHBP8AwVasf+Ccv7J83gj4Y+I44/i58SLWfT/B0Mau0mk2uAl1qxKFfLaJX2wbmy07owSVIZlC&#10;/wDBu5/wTQuv+Ce37EkPiX4k6HLZ/Er4qfZdc8Y29zHNFNplusbfYNMkilCmOSCOaR5VKB1nuZoy&#10;XWNDX5+/8Emv2e/jF/wXi/4KXeIv+Cpf7ZVut18OfAOvxpofhjUJZZ7V7qIGbT9FtsBI/s1mskdz&#10;PkATSSJ5kUn2ydl/f6ntoAUUUUgD8K+Ofid+279s+F2tfBn/AIKW/wDBPD4r+BfDPirwvrNj4s1n&#10;wzZP4y8NtpvlmGdHvvD5e+tRLBKWV57S1IAchlKEj3f9sP4kaH8M/gDrWoeJ/g18RvHmm6uqaLqH&#10;h34VabPc608F4fs8ksX2eaGaFY1kLtNHIjxKpdSGUV8na3rPww/Z9+OOrfAv4If8F1L7wP4q0XxX&#10;aTap8Mf2hNWsPFFpL9qgilisbaTVXtdWnjdXjwYNSk2MxTh8gMDn/wBhX4F/EnxBF4+uf2Jf+Cw3&#10;ww+JWn+MrjTpfEHxEuPA0GuePdI02CxhstLsJ7uHVEtjNDaW7FZrux3NczXU8kDvLItfcHwf+FXw&#10;U/Yr/Zs0b4VeDFsvDfgX4d+GRCt1eSRQx29pbxF5ru5kAVS7YkmmmIG92kkblia8P+EP7NPxa8d/&#10;tA6V8U/24P2KP2bNf8R6T5l/o/xw8BtN/aiTW7xrYxmzvrFp4WMckjqy386RmHjB8snzf/g5T/as&#10;u/2Xv+CU/jHTdCuLmHWPidfW/gjTZ7eGN1jju0llvfMDnhHsLe8h3KCweaPGPvAA/m7/AG/f2sNf&#10;/bk/bL+In7VniCKaH/hMPEclxptpcRxrJZ6bGqwWNs/lAKzxWkUERcDLmMsSSST/AE4f8EC/2N0/&#10;Ys/4Jg/D3wjq2jfY/EvjK1PjHxerfaFkN5qCI8UckU/MMsNklnbSRqqqJLdzgszM382X/BKn9k+z&#10;/bd/4KGfCn9mvW7G3utF1zxRHceJrW6uZoUuNIs0e9voRJD88byW1vNGjKVPmSJ8y/eH9jIpyAKK&#10;KKkAooooAzfGXjHwt8PPCGq+P/HPiC00nRND02fUNY1XUJxFBZWsMbSSzSOeEREVmZjwACa/mh+L&#10;PxG+Nn/BzD/wWB0f4c+DLrWtG+GtjNJHodpeEuvhfwvblDeajIsUbRx3d0QvL7gZ57S2aZo443H0&#10;p/wdX/8ABV+11u4P/BL/AOBfiGGa1tZre++MF9Dbsczo0dxZ6SkhO07CI7mYqrYcW6CRWjuI6+5P&#10;+DfT/glkn/BOL9kKPxN8StE8n4q/EuG21TxtvkkLaZbqrNZ6XtcKEeBJXabC5M8sq75EihIrYD6+&#10;CfBX9jL9mphBbp4b+Hfwr8Es3lx+dcLpmj6baZPXfLL5cEPUl3bbzuY8/wArP7FHh7xd/wAFYP8A&#10;gs94Qu/i3Y6TfXHxM+K8viXxhpd9NP8AYpNOheTU76wj3GSQR/Y7ea3hjLHA8tCwA3D93P8Ag5v/&#10;AGj7z9nz/gk14t0TRry+tdS+JGuaf4QsbyxkC+UkzPdXSyesctnZ3UDAdfOxX5v/APBnx+z7/wAJ&#10;v+2Z8R/2jdQsrG4s/APgWLTbX7RHumt9Q1S4/dTxf3cW9jexseuJ8dCaFtcD+iSiiuT+Onxz+En7&#10;NHwj1747/Hbx3Y+GfCXhmxN3rWtagx8uCPIVVCqC0kjuyxxxIrSSSOiIrOyqZA6yvCP2p/8Agp3+&#10;wD+xVJc2H7TH7VnhLw3qlm0AuvDq3zX2rxCYbo3On2iy3QRlw2/ytoBBJAOa/CD/AIKLf8HI/wC2&#10;7+3l46T4EfsNWniT4a+EdU1JdO0bT/C7M3irxJK9zGLYPPbZkt5HKxqLWzbJM0kTy3KsoHvP/BNj&#10;/g0u1HxLp2n/ABf/AOCmXje+0t5phcR/C3wrex+eyrJEwGoagu8KJFEyPBbDeFdHW6RwyLVu4H0z&#10;8RP+DuD/AIJe+DfEl5oHhbwf8WPFtvb8W2taH4Vs4bO7OP4Re3sE6jPHzwqfY1yei/8AB4j+wVPc&#10;bfEX7NvxetYf+ellZ6XcN0P8LXsffHfufTB+5PhF/wAEiP8AgmD8DvDtl4a8AfsIfDHy9Pkd7W+1&#10;3wrBq9+rMSSTe36zXL9SBukO0cDAAFWvjR/wSi/4JsftA+Gb3wv8T/2IfhtcR38Mcc2o6X4Vt9N1&#10;FFSQOoivrNYrmEbhz5ci5UspyrMCtAPHf2I/+Dh//gmn+3L46sPhR4R8f614J8XaxqK2WheHPiJp&#10;SWMupzNgIkM8Es9qXdiI0iaZZZHIVEYkZ+5K/kR/4K1/8E/vEf8AwSW/bvufgz4M+IGpXml/ZbTx&#10;R8OfEjTLDqKWEk0iwtK0JAS5guLeaLzFCbzAJlSISBF/q+/Z6+Ltj+0B8AvA/wAedM0mbT7bxt4P&#10;0zX7exuHDSW0d5ax3CxMRwWUSBSRwSKGB47/AMFXP+CiPgr/AIJk/sc65+0X4htFvtcuJho/gXRZ&#10;LeSSPUtbmileCOUoV2QqsUs0jF0/dwuqEyNGrfzCfAj4Ffttf8Fp/wBt680nTteuvF3xA8YXMmq+&#10;K/FniCYra6darsRrm4aNCtvbRKYoY4o0CqPKhiQDYlfeP/B4p8aPE+v/ALYvwv8A2fpJ4Dofhj4c&#10;vrlskaESfbdRvp4Jt5z8yiLTbbaMfLuf+9x+mX/BvP8AsD+Gf2Iv+CdXhTX7rSLf/hNvipptr4r8&#10;Y6l9n2zbbiLzLGxYtGkirb20igxMWCXEt0ynElPZAT/sAf8ABvt/wTy/YX8MWV1qXwr034n+OES3&#10;lv8Axt4/0mG8ZbqPY3mWVpIHhsFEqF4yoedQ21p5doNfUP7Q37KH7Nf7WPw+m+Fn7SHwR8N+MtDl&#10;jkWO01rTEka0Z4niM1tLgSWswR3CzQskqZyrKea9CoqQP5fviL/wTuvv+CXn/BwZ8Ef2e9H8S3Wp&#10;eGdR+MHg3XPA+qXTIt1No91rcUSxziNiPMjlhuLdmwnmiHzRHGsoQf1A1+Q37bXhbwd+2H/wdFfA&#10;D4RaDpk2qR/B3wXB4h8dXumxyFtJurZ7vVLKO4OAFj819LIYEqTqCqeTtr9eaqQBRRXjP7bf7fv7&#10;K/8AwT2+FMvxa/ag+J1rotu8MzaLosLCXU9cmjC5gsrYENM+6SNS3EcfmK0rxplxIHs1Ffgr8Yv+&#10;Dm//AIKG/ttfEu6+AH/BJ79kqbTprxXXT9Tm0Vte8QiFblAt95Kg2VimxkSUTJcxx+Yx84fKw5v4&#10;yWP/AAeGeCNKu/jj49vfHH2bQbdbi5h8L6h4XuiUV+o03TGdrjBbLBYXO0EsNqnD5QP6DqK/Dr/g&#10;h7/wcpfGz4zfH/Rf2P8A/goTqljrlx411KOw8F/ESx0mCyni1OVysNlewWyJC8czGOGKWKNGjkKi&#10;QSLKZYP3FpAFFFFAHF/tHfGrQ/2bf2fPHP7QviXTpbzT/A3hHUtfvLK3kVJLmO0tpJzChbgO4j2r&#10;nuwr8Jf+DTn4JeI/2jP28Piv+3l8W76LXNS8L6Q4bU9Wjd7ubXtbuJXlv45Mbd/kW99HJk5xfLgY&#10;JI+0v+DsX9o2D4Tf8Ey4vgnZXdg2ofFTxpYabLZ3EhE40+yb+0ZriIDrsuLayjYngC59SK4//ggp&#10;8VP2bP8AgmT/AMEJrX9sL9ob4ow6Xo/jjxnrWtyxzQoLme8jmbTIdMs0B3XUzppTTKgwR5krHakb&#10;OK+yB+oHxz+Ofwk/Zo+EevfHf47eO7Hwz4S8M2LXeta1qDHy4I8hVUKoLSSO7LHHEgaSWR0jRWdl&#10;U/zy/HT49ftf/wDB0Z+33pf7PXwStbvwX8GfCt013ZwahCJI9E0/Ply61qSxvtuL+VTshtlfZHvE&#10;KOAbm6k8/wD2mv2uP+CgX/ByT+2lpP7OHwV8P3Fn4Rg1KS78L+DPtDR6boFkh8t9a1aZAwZ0jkw0&#10;pDFTN5FujPOEm/fz/gmT/wAE0/gV/wAEvv2c7X4H/CJW1PVrxku/GnjK8tVju/EGobcGVlBbyYUy&#10;VhtwzCJOrSSPLLIfCB6X+yz+zR8Kv2Ov2fPCv7M/wT0mSz8M+EdLWy09bhlaadtxeW4mZVVWmlle&#10;SWRgqhnkYhVBwO/ooqQCiiigDzP9qjwr+1T4m+H1ndfse/Fbwx4Y8XaRqn25bXxp4fe/0nX4Vtri&#10;P+zboxOk9pE8skMpuYCZUNuBskVnRvJfhx+1p+zZ+2drFz+xF+23+z3pvg34n/Zra81T4H/Fm1sN&#10;Si1eMRtMt7pUrB7bWrRHguAJoR5kbWshlihK4rv/ANpP46ftZ/Dzxlovgj9mb9hy7+JS6j5Lap4p&#10;1T4iaZ4f0XSVeR0YSM/n3sroFEjLFZuuyRdrM+5F+ev2kv2C/wDgon/wUQ+HLfDj9rH41/BL4a6b&#10;Y+MrTWPDc3wu8DajrmvaStvMJI5LXWtQurUWV3gbPtEFkrAFsYVmRmB9Ofs8/sW/ss/sma74o1/9&#10;mn4LaT4JbxlNay+INP8ADvmW+nyyW6yLE8VkrfZrZtsjBmhjjMny792xcfh//wAHjHx81DxH+1J8&#10;Kf2Z4IofsPhPwPceIZp4bss0l1qV20Bilj6KY49NjdSfmxdN0BGf3m+CHw11b4O/CfQ/hhrfxZ8U&#10;eOrjRLIWzeKvGk1tLql+oY7GuJLaCFJXVSqeZs3uEDSNJIXkb+UP/gu38a7T49/8Fcfjl4z0/TLm&#10;zh03xifDa291MHO/SIItLkkXHASSSzeVR1AkGec047gfen/BnJ+zLLq/xY+LX7YWtaXqUcGh6Ha+&#10;E/D91JZj7FdTXcou73bIV5ngS1sgQrDal98w+da/fKvzv/4Nc/grpvwn/wCCRXhPxbatdLd/ELxR&#10;rXiPU4bqMr5cgujpsewH+BrfToJAe/mEjggn9EKT3AKKKKQBXyD/AMFqP+CoHhv/AIJe/sh3nxC0&#10;ySzvPiF4qaXSfhvodxcoGkvCn7y/eM5Z7a1VlkkwpVneCFmj89XH1L8RfiB4N+E3w/1z4pfEXX4d&#10;K8P+G9IudU1zVLgMY7S0t4mlmlYKCSFRWY4BPHAJr+VD9rf9oT9oz/gvv/wVH03Qfh7ZyKvijXB4&#10;d+F+hX1uYo9C0NJJJFnuhB5zArF5t5dSKZSMS7MxxxorQH0R/wAG0v8AwTn8U/t0/tial/wUD/aK&#10;n1DW/DPw68Sf2mup6tqE8lx4h8YO63UckkpBafyCwu5maQM0slqGEqSygf0gV5p+x5+yr8Lv2JP2&#10;afCP7LnwbtJo9B8I6X9mgmupN815MztLcXUp6eZNM8krBQFDSEKqqFUel0MD8LP+Dy3447734H/s&#10;2aR40kHlxav4m8ReHY5fkbcYLXTrp19Rt1SND6NJ6nHs/wDwZ8/CLRvDH7B3xA+M8nhl7XWfFnxO&#10;ksZNTk3f6bp1jY2xtwoJxtS4u78ZAyWZgc7Rj87f+Dqf4xy/E7/grdrXgmTSVtx8OvA+ieHkmDf8&#10;fQkhbVvMPPGDqZj7f6v8T+2//Bv38Mdd+Ev/AAR7+CHhnxHAsd1e+H7vWl2rjdBqOo3V/bk+/kXM&#10;VP7IH2PX4tf8HlXxj8c+Hfg18D/gPpN/HH4f8VeINb1nWoVQ+ZNcadDZxWw3A/6sDUbhipBBYRng&#10;oK/aWvjb/guZ/wAE15v+CmH7D+pfDvwPaRf8LC8J3f8Ab/w9kZoI/tV5HG6Sae8soGyK5idk+/Gg&#10;mW3kdtsRBlAfld/wZ/fss/Dn4o/tO/Er9qTxdC1zrPwr0bTrPwrbMv7uC41YX0ct3kEfvEgtJYVB&#10;ypW7kJG5VI/oar+cv/g1m/a40r9jT9uvxz+xX+0Do7eFb74pfZdJhbxAjWdxYeItMlulh0yZJinl&#10;PN9quogjDzDcJBEqlpMV/RpTluAV5f8AtS/tqfsp/sUeDF8e/tT/AB38PeC7CaKWSwi1W8/0vURE&#10;UEgtLVA092yebHuWFHZQ6kgA5rhv2sP+Cf8A4k/ax8SjWLz/AIKEftEfDvTY5Ee08O/Cfxhp2hW0&#10;DLGEP76LTjdzBjlys08ihmO0KAoXgvgF/wAEFv8AgmD8CNdh8d3v7PafEPxd5TDUvGHxW1ObxBd6&#10;lMz7jczQ3LG0E+cYkjgRhjjBJJQH5TeJP2Xv2q/+DnL/AIKJf8NYW3wr1z4c/s96Xa2ui6L4u1+2&#10;SGabQra6uN0do2wpeX0s5vXby/NhtHfypJX8uPzf6FdD0TR/DOjWfhzw7pVvY6fp9rHbWNjaQiOK&#10;3hRQqRoq4CqqgAKBgAYFWURI1CRoFVRhVUdBS0AfzV/8HdHhsaJ/wU/0DVlkdv7Y+D+l3Tbuist/&#10;qUG0cekIPf71f0pQwxW8KwW8SpGihURVwFA6ADsK/Jz/AIO0f2Htd+Ov7Inhn9rnwHpkl1qfwh1C&#10;dPEFtbQqWl0S+MKSznCmR/s88NuwUHakc9zI2ApNfWX/AAQ+/a70n9s7/gmV8L/iJHqXna54f0KL&#10;wt4ujk1L7VcJqenRrbvJO21cSXESw3mwglVu0GW+8a6Ae6/tKftTfs8/sefC64+M/wC018W9H8G+&#10;G7eXyf7Q1acg3E/lvILeCJQ0lzOyRyMsMSvIwjYhTtOPyh/bv/4Os/CmvRzfs/f8EqvhT4g8Y+OP&#10;EF0dI0Pxtq2hssC3MzRR28mm6aQ1xfzu0kipHcRwhZVizFcKxjr9Ov26f2FP2ff+CifwBvP2c/2k&#10;NDvLnRZr2O+sL7S7oQXul30aukd3byMrKsqpJIvzK6lZGVlYEisH9jP/AIJbfsGfsBCW9/Zb/Z10&#10;fQdXuIjHdeJruSW/1WVWWNXT7XdPJLHE5jRmhjZIiw3BAaQHzd/wQO/4JM+P/wBhnwZ4o/al/a21&#10;KbVvjt8WZDceKJ9QuI7ufRrV5jcPbNdfM81zPMwnun8wo7xwKATCZJP0RoopAeDf8FJ/2+/hl/wT&#10;W/ZL1/8Aag+JWnvqclm8dj4b8OwXaQTa3qs27yLRHf7owryyOA7JDDM6pIUCN/M/8M/DX7bP/Bwh&#10;/wAFI7PSfH3jqW98Q+IR5msa39hd9O8HeH4Hy/k26sBFbxebtji3r51xcLvkMs7yt9S/8Hcv7Xc/&#10;xT/bY8M/skeHtbEmj/Cvw0l1rFotvLGya1qSpOwcsdkyrZLYMjKDsM8y7sllX9Rv+DfP/gmmv/BP&#10;D9h3T9R8e6A9p8TPiZHb6947W4V1lsVKMbLTGV443ja3hlPmRsGK3M9yA7JsxWyA+hf2G/8Agn9+&#10;y5/wTv8AhBb/AAf/AGZvh3b6XCYIV1vX7pEk1TXpow2Li9uQqmZ8ySEKAscfmMsSRphR7TRX5tf8&#10;F2f+C7vgT/gnn4I1T9nT9nbxLZat8ddW09VjSONLmDwdDMgK3l2rZQ3JjYSQWzhs7o5ZUMRRJ53A&#10;/HT/AIKM+APCGu/8HBXin4bfsSajFp1xqnxx0iy0O6s72aJbPxNPNaLfFZJPmiKau91935IyuIwE&#10;VBX9WA6V/Pf/AMGuP/BMXx/8cP2hG/4KefHzSdSPhnwtd3R8D3WsRpJ/wk2uyCSGe9zMGeWK13yH&#10;zgFzdlNkha2mQf0IVUgCiiipA/ne/wCDw3483/i/9sn4Z/s6wS6bLpvgfwBLq5e3DG6iv9Uu2SaG&#10;Y7iu0QadZSIoUEecxJYMoX8+/wBkb9nD9tP/AIKV/ETwb+xj8E9Q13xJa6F9ql0XT9Y1i4bQ/B1n&#10;cTLJe3rBt8djA0m15TGm+aTYqpLKyI3f/wDBdv4v6d8cP+Cuvx28aaXYtbx2XjL/AIR9o2JOZNJt&#10;oNKkfp0Z7NmHs3frX9HH/BFn9kb4M/sof8E7vhfF8Mvhxb6HrHjLwFoniHxxeMu671DVbmwimmaa&#10;Q/MVR5HVI87Y14UDJJrZAb3/AATE/wCCYn7P3/BLf9n+P4P/AAetv7T1zU/KufHHji9tVjvfEV6q&#10;kB2ALeTbx7nWC2VmWJWYlpJZJppfpCiuT+MHx5+Bv7PXhy38YfH34zeFPA+k3V6tna6p4w8RW2mW&#10;01wyM6wrLcuitIVR2CA5IRjjANSB1lFIjrIodGDKwyrL3paACiiigAooooAK/iK+NnxR1j44fGbx&#10;d8avEVusOoeMPE9/rd9Er7gk13cSTuoOBkBpDzgV/brX8MdVED+y7/gmf4WvfBH/AATn+AvhPVNF&#10;fTryx+DfhmK/sZI9jw3H9l2/nKw7N5m7PvmvbqjtI4obWOKFFVFjUKqjgADpUlSAUUV+av8AwcJ/&#10;8Fp9O/4J7fCeT9mv4Dah9o+MnjjR3+z3kMxVfCWmybozqDFeTdNh1t4xgKytM52xpFOAfFP/AAdM&#10;/wDBXG3+Kniyb/gmh8AfEEM3h7w1qUdx8U9Z0/UGZdQ1SFiY9Iwh2NHauFkmDFz9pSNMRvatv+g/&#10;+DVD/gmHN8DPgpe/8FB/jD4bkt/FXxG0/wCx+BbW9t5opdP8PeYGa52OVUm9kjjkRih/0eGF45Cl&#10;y61+VX/BET/gmFrv/BUD9sez8J+JLaVPhz4OaDWfiXqTRz7ZrTzf3empJEV2T3ZV0Vt6MsaXEq7m&#10;h2N/WRoWhaJ4X0Sz8NeGtHtdP03T7WO20/T7G3WGG2hjUKkUaKAqIqgKFAAAAAGKp9gLVFFBqQP4&#10;8f8Agr78RPFXxQ/4Kk/tAeJvGOrvfXVv8WNa0qCd8cWdhdvY2sYwOiW9vCg9kGcnmv6tv2DPh74j&#10;+Ef7DXwZ+FPjGGOPV/DHwo8O6TqscbEqtzbaZbwygEgEgOjdQD7Cv5Df24tZvPEX7anxg8Qaht+0&#10;X3xS8QXE+3pvfUp2OPbJr+0iCFLeBLeMfLGoVfoBVSA+c/8AgoR/wVH/AGaP+CbEHgm2+Otn4n1T&#10;WPiHrEmn+E/D3hHR0uru7aMwrNKTNLFCiRtcW6kNIHYzDYjhXK/R1fgd/wAHddl4z+Gv7Zf7P/7Q&#10;HyzaSnhy4j0m1NxjN7p+ox3M+RztDJd2o3Y5x321+8+h65ovifRLPxJ4b1e11DTtQtY7mw1CxuFm&#10;huYZFDJLG6kq6MpDBgSCCCDikB8Kf8Fev+CDn7Pn/BS3TNQ+L/gmSHwN8bYbGJdJ8bW4cW2qNAMQ&#10;walEn+sXbiMXKDz4lWL/AFscKwN5d+wV/wAFcfjV+yJ8RV/4Jy/8FwbceB/G+kwrD4E+MmrTH+xf&#10;GVmu1VM16R5fmhWRhdkhX+eO4EFzGRP+o1eU/tn/ALFn7PX7fPwG1T9nf9pPwTHq2iah+9s7uHbH&#10;e6ReKCIr2zmKkwXCbjhsFWVnjkWSOSSNgD1bOelFfh38BP8Agot+1V/wb7/tb6b/AME1f+Cj/i6T&#10;x38D2sYj8PviNbW7y32k6O8hitblYwzyNawmOSGaxbfLbiP/AEZpYo4Y7j9u9H1nSPEWkWviDw/q&#10;lvfWF9bR3FjfWc6yw3ELqGSRHUlXVlIIYEgggikBZqjqviXw5oV9pul65r9jZ3WtXzWej291dJHJ&#10;fXKwS3BhhViDLIIYJ5Si5IjhkbG1GIvV8W/t1eN/Fdh/wV0/YV+G9nrlxHoerar8R9S1HTVc+VPd&#10;2nhdoreZh3aNL26VT2Ez+tAH2H4q8K+GfHXhjUvBPjXw9Y6vo2sWE1jq2k6lapPbXtrKhjlgljcF&#10;ZI3RmVlYEMpIIINfhx+zxqXiP/g2m/4Kv3v7OfxU13Urz9mn46yI3hnxNqDJFDpcglCw3MzuNhks&#10;zN9mu9jx74J4bplG2GCv3WrxP/goN+wp8H/+Ci/7Luvfsy/GG2WGHUVFzoWuR2qy3Gh6nGG8i+hB&#10;I+ZdzKyhl8yKSWMsFkagD2yivy8/4Ib/ALYPxr/Z6+KGr/8ABDn9v1LWz+JXwvsT/wAK119NW863&#10;8TaCkYkjt7dpNrSmG3IlhwA/2VWjkigeykDfqHQAUUUUAfydft1fH3wh4k/4L8+NPjJ+01o8epeE&#10;/Df7RsVl4s0/7GLlbrQtH1OKxeIxHiXdZWQUoeGzjvX72eO/+DiX/gj14D8Gw+MH/bCsNX+1ae1z&#10;YaVoPh/Ubq8nITcsLRi3H2aRuFAuDEAx+YqASP5zv26vh5q/xe/4K/fGT4T6BqWn2d/4o/aS8Q6T&#10;ZXmrXPk2sE1z4guIUkmkwfLiVnBZsHaoJwcV+2X7Pn/Box/wTz+HS6LrPx2+JHxA+I2p2cR/tqwf&#10;U4dJ0fUZDnkQ20f2uFRkcC8JyOWwcVXQD5H/AG/P+DpT9pX9rG+P7N//AATN+E+veDLXxLIulWfi&#10;Ca3F34s1WS4WONYLK3tjIljMZHliUxPcTsTE8TwSDFWP+CX3/BsB8dP2hfF9v+0v/wAFR7/VvDuh&#10;3mpR6pN4EuL9pNe8T+YPPkbULgOXsFkd1Eikm8YmdWFq4SU/tZ+y3+wX+xv+xToy6N+y1+zl4X8G&#10;sbP7LcanpunB9RvIQ+8JcXsu+5uQG5HmyPjjHQV65RfsBQ8K+FfDPgXwxpvgnwV4dsdH0bR7GGy0&#10;nSdLtEt7aytokEcUEUSALHGiKqqigKqgAAAVforxf9tn9u74F/sJfD2z8V/Fe/vNQ1zxBef2f4F8&#10;B+H7Y3et+K9SJVY7KwtUy8zs8kSFsbEMqBiC6hpAzf2/f29PA/7C3w40m/fwzN4w+IHjbWYtD+F3&#10;wx0u8WHUPFWqyOiiGNirCGCPerTXLr5cSlQcvJFG/s3geTxpP4K0ib4kWemW/iJ9Ltzr1votxJNZ&#10;xXpjXz1geRUd4hJuCM6qxXBKg5A+W/2Lf2I/ibrHxsuP+Cj3/BQGw028+OGtaabHwr4VsbhbrTPh&#10;dojBsaXZScrPeurv9rvhw7SSRQ4hMjXH1welAH8Sf7Q3xb1b4/fH7xx8d9ftoob7xt4w1PXr2GD7&#10;iTXl1JcOq+waQge1f2veGvD+l+E/Dmn+FtDg8qy02yitbOP+5FGgRR+AAr+HOeGS3ne3lHzRsVb6&#10;g1/cH4A8deFfif4E0X4l+BdZg1LQ/EWk22p6NqFs4aO6tJ4llilUjgqyOrAjqDVSA16/lf8A+C4X&#10;7Z/jP/gqx/wVCPwy+AmpTeJPDGg61D4G+E2l2N8rW+qXck6QzXkJE727G7vDhLhSnm20dnvAMfH6&#10;if8AByH/AMFpPD37Kfwi1T9iD9mj4h7vi54ssxb+KL7SHR28JaRMh8wPLk+TfXEZCxoB5sUMjT5h&#10;Y2zyfNv/AAaj/wDBLC+8UeMG/wCCnvxk0gLpGivd6Z8K9PuYJla7vseTdaqDlUeGJGmtY+JA0zTt&#10;+7e2QsLuB+237MnwZi/Zy/Zt+Hv7PUGuNqieA/A+k+HU1JofLN2LKzithMUydpbyt23JxnGTXcUU&#10;VIBRRRQAUUUUAFfxj/8ABQ34FH9mX9uv4vfAeHwpeaLY+GviHq1roen31s0LjTPtTvYyBWA/dyWr&#10;QSo3RkkVhkEGv7OK/Bn/AIOxv+CYfiHT/G9t/wAFO/hNo5uNJ1O3stG+KVrbwTPJaXca+RZ6o7bm&#10;UQyRLBZtxGqPDb43tcMVqIH6vf8ABJf9oWH9qb/gmv8ABf41nXLvU72/8B2dlrmoX0e2W51SxU2N&#10;9IwwM5u7acggYYEEcEV9EV/Lr/wQ6/4Lw+JP+CWk+qfBb4v+DL7xb8Idfv31Kax0ZIRquiakY0Rr&#10;m1MrIs8cqRIklvI6AFUkjeMiVJ/0G/aX/wCDwL9k7w98OrqP9k34C+NPE3jC4tyNPbxna2+naVZu&#10;yOBJMYbiWacxuIyYUWMSKSBPGeaOUD60/wCCzX/BYf4X/wDBKr4Iiaxt7HxF8VvE1rIvgXwbcTN5&#10;Y5KnUb3YQ6WcbZ+VSrzuPKRkHmTQ/wAx+j6b+1X/AMFNf2xYNNa+1Tx78VPil4kAkurhcvcTuMtI&#10;4jXZb20EKFjtVYre3gOAkcYAd4w8Xftb/wDBTj9rZ9Z1RNa+InxQ+IWr+Xa2VnDvklfBKwxIPlgt&#10;4o1PHyxwxRkkqqkj+lD/AIIf/wDBF/wP/wAEtPhPN4v8cNY658YvFlisXizxFb/PDp1tuDjTLNmA&#10;YQhlRpHwDNIisfljiVD4QPav+CZH/BO/4U/8Eyf2VNJ/Zw+Gd5NqV40x1Lxd4kul2ya1q0kaLNcb&#10;MkRRgRpHHEM7I40DNI++V/oSiipAKD0oooA/jN/4KS6amjf8FFPj5o8R+W1+NXiqFfour3S/0r+z&#10;C3nhuoEubeQNHIoZGXoQRkGv5bv+DmT9jvWf2Yf+Cnnib4i6d4S+w+Evi1DH4n8P3VvDOYJbxkWP&#10;U42kkG03H2xZLh40ZtiXsBO0Oqj+g3/gkv8AF7SPjn/wTM+BPxF0nxPNrLS/DDSLHVNSuHZpJdRs&#10;7ZbK93s3LMLq3nUsepUnvVMDl/8AgsX/AMEy/Dv/AAVH/ZAvvgtb6jp+keNNGuhq3w/8RahCzRWe&#10;oIpUwzNH+8FvPGWik2h9hMc3lytCiH4j/wCCIP8AwV61b9mjU0/4I/f8FS7F/hv48+HJ/sfwX4i8&#10;UXAhtrm1jUGDS7qZmMUbpEU+yXKt9nubfykRg4ha7/Yqvn/9vL/gmH+xn/wUg8GJ4X/ae+FEN9qN&#10;nA0eieLtJk+yazpJKSKDDdKMsimVn8iUSW7OFZ4nKrhAfQFFfl94R/4JN/8ABY/9hY2/h3/gnF/w&#10;VS0/xJ4Hh1MLY/Dz48aNJPbaXpkSstvaRXUcV24CqVVltY7JGxuCrgKN/wCIsX/B03410q48D+Gr&#10;j9lPwjNKwjj8YeHRqcksPI/eKl+LlMHGPmt2PJ+UHGCwHyH/AMHnfi/wneeKf2e/AVrrtnJrunaf&#10;4m1C/wBMjuFNxbWlw+mRwTOmdypI9rcqjEYY28gGdpx9of8ABr58Y/i38XP+CTvh2z+KtpeND4Q8&#10;T6l4e8J6pftO8mo6RD5UsLB5WO+OGSeazTy8IkdmkYAMZr5R8Bf8Gqv7Tv7THx01b4/f8FUf264d&#10;c1TV9UM+sL4CM17e6pH5W1AL2+ghSyEZCKkSWssaxRiNBGNuz9kPgZ8DPhJ+zR8JNB+BPwI8B2Ph&#10;nwl4ZsRaaLounqfLgjyWZizEvJI7s0kkrs0kkju7szszF9AOsr8+/wDgrPr3ib4Q/wDBSv8AYL/a&#10;Lj8NSXXh+x+KGveCtSvAw22974jsrWxtVIzuyVS6kGAQBAckZGf0Er4n/wCDgr9izxB+27/wTJ8Y&#10;eEfAWiXWpeLfBN1B4w8J6fZtIXurmyWRZ4VjjR3nkeynvEiiUZeZohkVIH2xRXyz/wAEe/8Ago34&#10;S/4KXfsXeH/jJFqtoPGmkwx6V8SNGgQxtY6vGg3yBCBiG4XFxGVLKFkMe4vFIF+pqAPzK/4OU/2R&#10;/EupfAnwz/wU4/Z2dtJ+LX7PGsWmq2usafpcc9xc6SLuNiHUwv5y2k5W6CykwRwm+3KfNNfbP7Bv&#10;7Wfhf9uj9j7wB+1f4RsltLfxloKXN5p6M7LY30btBeWoZ0QyCG6iniEm0BxHuHDCsf8A4Kgf8o0v&#10;2iM/9EM8W/8Apmuq+G/+DQbxZq2t/wDBNvxh4b1PU7q4j0X4w6hHp8c8zMltBJpumy+VGDwi+a00&#10;hUcbpWPViTX2QP1YoooqQP53v+DpL/glR8SPhb+0NqX/AAUX+EHg241D4f8AjVbb/hPJNPjVv+Ed&#10;1lUWDzpY0QGO1ulSJhOxcfammWRkM1usno//AASJ/wCDpzQvBXgPSP2df+Cm93rV2+lr9l0r4wWt&#10;vJfTS2qr+7XVYUDTzSoBs+1QrJJLmPzYy4luJP3YmhhuYWt7iJZI5FKyRuuVZT1BHcV8FftP/wDB&#10;tV/wSf8A2l9QuvEFl8FtQ+G+rXl0k1zqHww1b+zoyFQJ5aWUqTWMKEKCfKt0JbLE5JJr1A+i/hP/&#10;AMFJP+Cfnxzhsm+FH7anwv1m4v7MXVvpcHjayS+WI45ktHkWeIjcAVdFZScEA8UfFD/gpP8A8E+P&#10;gvFeH4n/ALbPwt0i4sbM3U+mzeOrFr1osE5S1SUzSk4OFRGZjwATXwh/xB8/8E0v+i4/HP8A8KXR&#10;v/lTXrP7Nv8AwbK/8Em/2eb631zWPhHrXxJ1KzvlubO9+JGvNdxx4z+7e0tkt7SePnlZoJAcc0tA&#10;KN3/AMFvfHf7Zviy6+Dn/BGL9lzV/ixqUN5Bb6j8WvHGn3Gi+CdCWQQs00zSeXdXDRiRg1qFgmYR&#10;s8InAAb2L9if/gmZB8F/HkH7Xf7YPxRuPjN+0Xeaa1rqHxI1mER2uiW7hgdP0azULFYWyq8il0RZ&#10;JTNcMfLWdoV+nPCHg/wl8PvC2n+BvAXhbTtD0XSbOO00rR9HsY7a1srdFCpFFFGAkaKoACqAABgC&#10;tKkAUUUUAfzP/wDBeH/gh3+07+zl+0r46/ap+Bfws1Pxd8J/F2u3niCS68N2P2iXwzJP5t3dQ3Vt&#10;BGGt7SJhMY5wphSLyleQSHDfEXwq/b0/by+EXg+z+E/wU/bF+K/hvQYFaDTPDvhvx5qVra23mTea&#10;ywQQzBYmaUlj5YBYu2c72z/Z7RtAOQKrmA/nH/4JF/8ABtV+0N+1B8RtP+PP/BRHwVrngf4cW909&#10;3c+FdcMtn4g8UTLKR5EsTbZ7C3Z1cyTSbJ3TaIVAmW5i/op8LeFvDPgbwxpvgrwV4dsdH0bR7GGx&#10;0nSdLtEt7aytYkEcUEUSALHGiKqqigKqgAAAVfoqQCiiigAooooAKKKKACqXiTw34d8ZeHdQ8IeL&#10;9BstV0nVbKWz1TS9StUnt7y3lQpJDLG4KyRujFWVgQwJBBBq7RQB+Lf7f/8AwaL+AfiF4kvPiJ/w&#10;T0+Ldj4Ja6ZC3w/8aNcz6XE3R2t75BLcQpgbvKkinJdmxIibUX5++G//AAZ1ftxap4vtbL4vftO/&#10;CnQ9Bbd9s1Lw3Jqeq3kXHy7Laa1tEkycA5nTA556V/RLRTuwPlv/AIJt/wDBIH9jf/gmB4bk/wCF&#10;E+EJtS8X6lp/2TxB8QvEMiz6pqEXmmUwqQBHbQbtn7qFUDiGEymV4xJX1JRRSAKKKKACiiigDxn9&#10;ub9gn9mv/gol8Erj4E/tM+D5dQ03zWudJ1LT7n7Pf6PeeW8a3drLghZFDn5XV426Ojrlazf+CdX7&#10;AngT/gm1+z/N+zV8Lfij4w8UeG4/EN1qej/8JnfQ3E+mRzrHvtIjBFEiw+akk2AgzJcSsfvV7xRQ&#10;AUUUUAFFFDMFG5jge9ABRXj/AI9/4KFfsD/CvxLqHgr4mftufCPw/rWlSFNS0XWfiPplteWr4zse&#10;CScSK2CDtK5ORxzXgvjT/g4v/wCCNXgXVLzQ9R/bPsr27sgdy6L4R1m+ilYDIWOeCzaF89MiTbnq&#10;RQB9tUV+Xdv/AMHY37A3irxQ3gP4Q/s6/HfxlrVwzRaNZ6F4OsH/ALRm2kqiJ9v87BI/55FgMnac&#10;YOfa/wDBc7/grR8QpD4X+Gn/AAb2/FLS9XuPls77xVqOpQ2UbHgGQz6TbJjJGczJx3HUOwHzb/wU&#10;f/ZZ/bI/4IB/te6x/wAFMP8AgnPHayfBvxrqAHi7wjHpjNpmhTTSg/Yb21iKhbF53JtbiIx+Q0n2&#10;bMZMRuvqH9mD/g7K/wCCcHxc0eOL9ofSPFnwk1mOz828XUNJk1nTWl3kCG3uLBHnkO3DFpLWFRyA&#10;TgE6vwY/aD/4OVfiF44TwZ+1L/wS7+A83gTU7Oe28QWdx40hs0uoZIyhieRNS1T5G3fMps5Qy7lO&#10;M5qH4j/8Gu//AATu/aOurf4k+NPhrrnwb8RXzT3GveGfg34+F5oxuJZTITEdS0392q52rHBDbxIu&#10;FWMACn6gfFP/AAW2/wCDlPwF+1r8Dte/Y5/Yd8P+I7Pw/wCILg2fizx/rGbGTUrCOYk29lAjmUQX&#10;AVN7zmN2haSF4AJGI+2v+Dd/4b+Fv+CdP/BKDSfHn7WPxR8O+BR8T/E134yt/wDhMNWttMSzspra&#10;2t7ZWlnlCvvgtY7oHKlVulVlBU53P2Zv+DXX/glp+zl8RYfiRrGg+MPiXNa7HsNJ+JWsWt3p9vMr&#10;hhIba1tbdLjONpjuBLEQeUzgjtvj1/wQF/Yv/a3/AGktT/ad/bC+IPxS+KOrahGkFponiTxdFa6Z&#10;pNmhYx2dpFpttavDAu4nb5hLMWkdnkkkkc0A9K+Jf/BZL/glZ8JtB/4STxT+358Lrq337fL8M+K4&#10;NauM/wDXDTzPLj324rx3xT/wc1/8EZvD+iXGraT+1DqOuXEMZaPTNL+H2tpPcH+4hubSKMH/AHnU&#10;e9dv8LP+CBH/AAR++D2vt4l8JfsN+Gby4aPyzH4q1C/123A9RBqVxPED/tBM+9ey+Cv+Cf8A+wd8&#10;Nddt/FPw6/Ym+EegapaSeZa6lovw30u1uIX/ALyyRQKyn3BpaAfn7d/8HhH/AATcS2drD4EfHCSY&#10;L+7jm8PaOisfQsNUYj8jVKw/4OZf2jPiZeib9mj/AIIlfGPx1pbKSt9b3d4rnv8ActdKulxjn7/+&#10;NfrXgelHvijQD8jfFf8AwXt/4K9a3FHp/wANP+Dff4qaTeStsS48QaXrt5CGJwCQulWwVfUlwPcV&#10;Ppn7en/B1T4xWPUfCf8AwSk+FlnazLmOHXJzbzL/ALwm16Er9Cor9a6KAPylH7W3/B2wTz/wS/8A&#10;gX/4UFr/APNPXL+K/jH/AMHgXiiZp9I/ZO+GfhtWbKxaTqWgSKnJOB9p1Wc4wccknCjnOSf2Coou&#10;B+N+k/CL/g8R1KLzLz9qPwDp7eZt8u70/wAMsccfN+60txjn1zweOmd7/hnP/g7y/wCj9/hH/wCC&#10;fSP/AJQ1+uVFFwPyB1T4C/8AB3/YMi2v7a3wvvt2SzWulaEuz6+ZoqfpmuVSL/g8q8E62srXHhnx&#10;hA1uCY2Hg2KBW3dOBbSbgF9SuH9fu/tRRRcD8l/D/wC07/wdz6Fp4sNR/wCCdXwZ1qQMT9u1DW9O&#10;WQ+2IPEMSY/4Dnn8q3iX9vH/AIOuPBdq2qa//wAErvhPcW8PzTR6PuvZWUdQq23iCVifTCn6Gv1x&#10;ooA/IHwH/wAF8v8AgsRomnvF8Xv+CAnxO1m6jDbrjw7oHiDTIRg9dsumXfGP9v3zVbRf+DuLwh4G&#10;8TyeGv2uf+CcPxH+HkyyEC3stYjvbrA+9mG9t7Agg8Y3Gv2H/CjA64oA/Lvwv/wdx/8ABLrX/P8A&#10;7W8GfF7Q/J2+X/anhOyfz85zt+zX8uMYGd237wxnnBX3p8SP2H/2LPjJ4nm8bfF79kH4X+KtauOJ&#10;9X8SfD/Tr66k/wB6WaFnP4mijQD1CuT+I/xF8Y+CL6wtPDPwE8WeMY7wkXF14cvNIijscd5Rf39s&#10;xz/0zWT3xRRSAxPiJ+034T+EmmWepfEX4cfEaA3p2x23h34b6r4kljbBOJBodveeX0PzMQucDPIz&#10;xGr/APBSz9mXw/ZnUPEPh34zafbjrNf/ALNfjmFB+L6OBRRVWAxbX/gsf/wTGcwx6z+2H4X0GW4B&#10;Mdt4tW50abhQxBjvooXUgMMggEHjrxXRRf8ABUX/AIJnzRLKn/BQ74G7WUEbvixo6n8QbnIPseaK&#10;KLCQ7/h6D/wTR/6SH/Av/wAO1o3/AMk1R1z/AIKw/wDBMLw9Atxf/wDBQj4MyKwYgWPxI026bgc/&#10;LDMxHtxz2zRRRYZ5x4z/AODgr/gjr4Eu0stb/bg0Gd5M7W0XQ9U1JBgKeWtLWRR94dSM8jqpxS8P&#10;/wDBw/8A8Eg/Ft01l4T/AGp9Q1WZcbotN+Fvie4YZzjhNNPofyNFFHKB2cn/AAV2/Zf1PTW1H4cf&#10;DT46eMj5e+GDwx+zx4rkaZfVTLp8a/iWArz66/4LgR291JBD/wAEif2450SRlWaL9n5gsgB+8N14&#10;GweoyAfUCiiiwHQa5/wUL/b68SaMuvfs/wD/AARZ+KGsW8u7yk8f/ETw34Xmz23QyXdxIn4rx71z&#10;zftlf8FxfF9nJo/hv/gjD4Y8H6hMdlvrXi39ozStQsrY4+/JBYwCWRQeoVg3HFFFSBFcD/g5bv4c&#10;23/DEViJFB2s3i6SWLI6E4KEj6Y/nVDS/wBin/gvN4we51Xx5/wWn8MeEZLpmK6N4P8A2f8ASdSt&#10;bYHjbHNd+VNj3Ylge/oUUAZnhT/giV+1b4h1i88Q/tKf8Fz/ANpjXru4k/cr8N9fbwlbRp1wbdZb&#10;qPOd3KqnBUY+XnN0b/g10/4JyXnj+T4ifHHx78ZPiteTlmuo/iF8QvN+0OSPneWzgtpy3GP9b9c8&#10;EFFFwPUfAn/Bvb/wRx+HOtr4g0D9iHRbi4XpHr3iDVtUg/GG9u5Yz+K17j4H/wCCf37Bvwy8Rw+M&#10;Pht+xL8I/D2rW3/Hvqmh/DfS7S5i/wB2SKBWXp2NFFAHrUcUcKLFDGqqq4VVGAB6U6iigAooooAK&#10;KKKACiiigAooooAKKKKACiiigAooooAKKKKACiiigAooooAKKKKAP//ZUEsDBBQABgAIAAAAIQAx&#10;IeqQ4AAAAAkBAAAPAAAAZHJzL2Rvd25yZXYueG1sTI/BTsMwEETvSPyDtUjcWiehDTTEqaoKOFVI&#10;tEiI2zbeJlFjO4rdJP17lhMcd2Y0+yZfT6YVA/W+cVZBPI9AkC2dbmyl4PPwOnsC4QNaja2zpOBK&#10;HtbF7U2OmXaj/aBhHyrBJdZnqKAOocuk9GVNBv3cdWTZO7neYOCzr6TuceRy08okilJpsLH8ocaO&#10;tjWV5/3FKHgbcdw8xC/D7nzaXr8Py/evXUxK3d9Nm2cQgabwF4ZffEaHgpmO7mK1F62C2WLFSdZT&#10;nsR+kixSEEcWHldLkEUu/y8ofg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eN+EoiADAABnBwAADgAAAAAAAAAAAAAAAAA8AgAAZHJzL2Uyb0RvYy54bWxQSwECLQAK&#10;AAAAAAAAACEAyqY0FnlHAAB5RwAAFQAAAAAAAAAAAAAAAACIBQAAZHJzL21lZGlhL2ltYWdlMS5q&#10;cGVnUEsBAi0AFAAGAAgAAAAhADEh6pDgAAAACQEAAA8AAAAAAAAAAAAAAAAANE0AAGRycy9kb3du&#10;cmV2LnhtbFBLAQItABQABgAIAAAAIQBYYLMbugAAACIBAAAZAAAAAAAAAAAAAAAAAEFOAABkcnMv&#10;X3JlbHMvZTJvRG9jLnhtbC5yZWxzUEsFBgAAAAAGAAYAfQEAADJPAAAAAA==&#10;">
                <v:shapetype id="_x0000_t202" coordsize="21600,21600" o:spt="202" path="m,l,21600r21600,l21600,xe">
                  <v:stroke joinstyle="miter"/>
                  <v:path gradientshapeok="t" o:connecttype="rect"/>
                </v:shapetype>
                <v:shape id="Text Box 17" o:spid="_x0000_s1028" type="#_x0000_t202" style="position:absolute;top:6381;width:14573;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A48DCF5" w14:textId="77777777" w:rsidR="001E14C8" w:rsidRPr="00E252CB" w:rsidRDefault="001E14C8" w:rsidP="00E252CB">
                        <w:pPr>
                          <w:jc w:val="center"/>
                          <w:rPr>
                            <w:rFonts w:ascii="Candara" w:hAnsi="Candara"/>
                            <w:sz w:val="18"/>
                            <w:szCs w:val="18"/>
                          </w:rPr>
                        </w:pPr>
                        <w:r w:rsidRPr="00E252CB">
                          <w:rPr>
                            <w:rFonts w:ascii="Candara" w:hAnsi="Candara"/>
                            <w:sz w:val="18"/>
                            <w:szCs w:val="18"/>
                          </w:rPr>
                          <w:t>Mairie d’Ussel</w:t>
                        </w:r>
                      </w:p>
                      <w:p w14:paraId="58519232" w14:textId="77777777" w:rsidR="001E14C8" w:rsidRPr="00E252CB" w:rsidRDefault="001E14C8" w:rsidP="00E252CB">
                        <w:pPr>
                          <w:jc w:val="center"/>
                          <w:rPr>
                            <w:rFonts w:ascii="Candara" w:hAnsi="Candara"/>
                            <w:sz w:val="16"/>
                            <w:szCs w:val="16"/>
                          </w:rPr>
                        </w:pPr>
                        <w:r w:rsidRPr="00E252CB">
                          <w:rPr>
                            <w:rFonts w:ascii="Candara" w:hAnsi="Candara"/>
                            <w:sz w:val="16"/>
                            <w:szCs w:val="16"/>
                          </w:rPr>
                          <w:t>Département de la Corrèze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90;width:14180;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GGvwAAANoAAAAPAAAAZHJzL2Rvd25yZXYueG1sRI9BD8FA&#10;FITvEv9h8yRubAlCWYJE4uKgHBxfuk/b6L6t7qL+vZVIHCcz801msWpMKZ5Uu8KygkE/AkGcWl1w&#10;puB82vWmIJxH1lhaJgVvcrBatlsLjLV98ZGeic9EgLCLUUHufRVL6dKcDLq+rYiDd7W1QR9knUld&#10;4yvATSmHUTSRBgsOCzlWtM0pvSUPoyC5Tyf3w0bL4V6Pj5fTzg+ax0ypbqdZz0F4avw//GvvtYIR&#10;fK+EGyCXHwAAAP//AwBQSwECLQAUAAYACAAAACEA2+H2y+4AAACFAQAAEwAAAAAAAAAAAAAAAAAA&#10;AAAAW0NvbnRlbnRfVHlwZXNdLnhtbFBLAQItABQABgAIAAAAIQBa9CxbvwAAABUBAAALAAAAAAAA&#10;AAAAAAAAAB8BAABfcmVscy8ucmVsc1BLAQItABQABgAIAAAAIQDN+PGGvwAAANoAAAAPAAAAAAAA&#10;AAAAAAAAAAcCAABkcnMvZG93bnJldi54bWxQSwUGAAAAAAMAAwC3AAAA8wIAAAAA&#10;">
                  <v:imagedata r:id="rId9" o:title=""/>
                </v:shape>
              </v:group>
            </w:pict>
          </mc:Fallback>
        </mc:AlternateContent>
      </w:r>
    </w:p>
    <w:p w14:paraId="0DB8042D" w14:textId="77777777" w:rsidR="00E252CB" w:rsidRPr="005A6D3B" w:rsidRDefault="00627C5F" w:rsidP="004E3FA3">
      <w:pPr>
        <w:pStyle w:val="Corpsdetexte2"/>
        <w:ind w:left="2410" w:right="-19"/>
        <w:jc w:val="center"/>
        <w:rPr>
          <w:rFonts w:asciiTheme="minorHAnsi" w:hAnsiTheme="minorHAnsi"/>
          <w:b/>
          <w:sz w:val="26"/>
          <w:szCs w:val="26"/>
        </w:rPr>
      </w:pPr>
      <w:r w:rsidRPr="005A6D3B">
        <w:rPr>
          <w:rFonts w:asciiTheme="minorHAnsi" w:hAnsiTheme="minorHAnsi"/>
          <w:b/>
          <w:sz w:val="26"/>
          <w:szCs w:val="26"/>
        </w:rPr>
        <w:t>DELIBERATION</w:t>
      </w:r>
    </w:p>
    <w:p w14:paraId="6784EAEB" w14:textId="428A9D18" w:rsidR="00A54BC8" w:rsidRPr="005A6D3B" w:rsidRDefault="00E74A51" w:rsidP="004E3FA3">
      <w:pPr>
        <w:pStyle w:val="Corpsdetexte2"/>
        <w:ind w:left="2410" w:right="-19"/>
        <w:jc w:val="center"/>
        <w:rPr>
          <w:rFonts w:asciiTheme="minorHAnsi" w:hAnsiTheme="minorHAnsi"/>
          <w:b/>
          <w:sz w:val="26"/>
          <w:szCs w:val="26"/>
        </w:rPr>
      </w:pPr>
      <w:r w:rsidRPr="005A6D3B">
        <w:rPr>
          <w:rFonts w:asciiTheme="minorHAnsi" w:hAnsiTheme="minorHAnsi"/>
          <w:b/>
          <w:sz w:val="26"/>
          <w:szCs w:val="26"/>
        </w:rPr>
        <w:t>DU</w:t>
      </w:r>
      <w:r w:rsidR="0077708A" w:rsidRPr="005A6D3B">
        <w:rPr>
          <w:rFonts w:asciiTheme="minorHAnsi" w:hAnsiTheme="minorHAnsi"/>
          <w:b/>
          <w:sz w:val="26"/>
          <w:szCs w:val="26"/>
        </w:rPr>
        <w:t xml:space="preserve"> CONSEIL MUNICIPAL DU </w:t>
      </w:r>
      <w:r w:rsidR="00B55CB3">
        <w:rPr>
          <w:rFonts w:asciiTheme="minorHAnsi" w:hAnsiTheme="minorHAnsi"/>
          <w:b/>
          <w:sz w:val="26"/>
          <w:szCs w:val="26"/>
        </w:rPr>
        <w:t>4 FVRIER 2026</w:t>
      </w:r>
    </w:p>
    <w:p w14:paraId="71351887" w14:textId="1D1E4E1A" w:rsidR="00E252CB" w:rsidRPr="005A6D3B" w:rsidRDefault="00E252CB" w:rsidP="004E3FA3">
      <w:pPr>
        <w:pStyle w:val="Corpsdetexte2"/>
        <w:ind w:left="2410" w:right="-19"/>
        <w:jc w:val="center"/>
        <w:rPr>
          <w:rFonts w:asciiTheme="minorHAnsi" w:hAnsiTheme="minorHAnsi"/>
          <w:b/>
          <w:sz w:val="26"/>
          <w:szCs w:val="26"/>
        </w:rPr>
      </w:pPr>
    </w:p>
    <w:p w14:paraId="1CFAE71C" w14:textId="359C6FA0" w:rsidR="00547712" w:rsidRPr="00057DF0" w:rsidRDefault="00C8197E" w:rsidP="00E567BF">
      <w:pPr>
        <w:pStyle w:val="Corpsdetexte2"/>
        <w:tabs>
          <w:tab w:val="left" w:pos="6663"/>
        </w:tabs>
        <w:ind w:left="3402" w:right="-19"/>
        <w:jc w:val="left"/>
        <w:rPr>
          <w:rFonts w:asciiTheme="minorHAnsi" w:hAnsiTheme="minorHAnsi"/>
          <w:b/>
          <w:sz w:val="16"/>
          <w:szCs w:val="16"/>
        </w:rPr>
      </w:pPr>
      <w:r w:rsidRPr="003C0F6C">
        <w:rPr>
          <w:rFonts w:asciiTheme="minorHAnsi" w:hAnsiTheme="minorHAnsi"/>
          <w:sz w:val="16"/>
          <w:szCs w:val="16"/>
        </w:rPr>
        <w:t xml:space="preserve">Date de la convocation : </w:t>
      </w:r>
      <w:r w:rsidR="00B55CB3">
        <w:rPr>
          <w:rFonts w:asciiTheme="minorHAnsi" w:hAnsiTheme="minorHAnsi"/>
          <w:b/>
          <w:bCs/>
          <w:sz w:val="16"/>
          <w:szCs w:val="16"/>
        </w:rPr>
        <w:t>28 janvier 2026</w:t>
      </w:r>
      <w:r w:rsidRPr="003C0F6C">
        <w:rPr>
          <w:rFonts w:asciiTheme="minorHAnsi" w:hAnsiTheme="minorHAnsi"/>
          <w:b/>
          <w:sz w:val="16"/>
          <w:szCs w:val="16"/>
        </w:rPr>
        <w:tab/>
      </w:r>
      <w:r w:rsidRPr="00560E9C">
        <w:rPr>
          <w:rFonts w:asciiTheme="minorHAnsi" w:hAnsiTheme="minorHAnsi"/>
          <w:sz w:val="16"/>
          <w:szCs w:val="16"/>
        </w:rPr>
        <w:t xml:space="preserve">Nombre de </w:t>
      </w:r>
      <w:r w:rsidRPr="00057DF0">
        <w:rPr>
          <w:rFonts w:asciiTheme="minorHAnsi" w:hAnsiTheme="minorHAnsi"/>
          <w:sz w:val="16"/>
          <w:szCs w:val="16"/>
        </w:rPr>
        <w:t>conseillers présents </w:t>
      </w:r>
      <w:r w:rsidRPr="00D85140">
        <w:rPr>
          <w:rFonts w:asciiTheme="minorHAnsi" w:hAnsiTheme="minorHAnsi"/>
          <w:sz w:val="16"/>
          <w:szCs w:val="16"/>
        </w:rPr>
        <w:t xml:space="preserve">: </w:t>
      </w:r>
      <w:r w:rsidR="00FD0275" w:rsidRPr="00FB7250">
        <w:rPr>
          <w:rFonts w:asciiTheme="minorHAnsi" w:hAnsiTheme="minorHAnsi"/>
          <w:b/>
          <w:sz w:val="16"/>
          <w:szCs w:val="16"/>
        </w:rPr>
        <w:t>2</w:t>
      </w:r>
      <w:r w:rsidR="00611FCD" w:rsidRPr="00FB7250">
        <w:rPr>
          <w:rFonts w:asciiTheme="minorHAnsi" w:hAnsiTheme="minorHAnsi"/>
          <w:b/>
          <w:sz w:val="16"/>
          <w:szCs w:val="16"/>
        </w:rPr>
        <w:t>2</w:t>
      </w:r>
    </w:p>
    <w:p w14:paraId="6080DE95" w14:textId="09A0C995" w:rsidR="00E252CB" w:rsidRPr="00CD7A87" w:rsidRDefault="00C8197E" w:rsidP="00E567BF">
      <w:pPr>
        <w:pStyle w:val="Corpsdetexte2"/>
        <w:tabs>
          <w:tab w:val="left" w:pos="6663"/>
        </w:tabs>
        <w:ind w:left="3402" w:right="-19"/>
        <w:jc w:val="left"/>
        <w:rPr>
          <w:rFonts w:asciiTheme="minorHAnsi" w:hAnsiTheme="minorHAnsi"/>
          <w:b/>
          <w:bCs/>
          <w:sz w:val="16"/>
          <w:szCs w:val="16"/>
        </w:rPr>
      </w:pPr>
      <w:r w:rsidRPr="00057DF0">
        <w:rPr>
          <w:rFonts w:asciiTheme="minorHAnsi" w:hAnsiTheme="minorHAnsi"/>
          <w:sz w:val="16"/>
          <w:szCs w:val="16"/>
        </w:rPr>
        <w:t xml:space="preserve">Nombre de conseillers en exercice : </w:t>
      </w:r>
      <w:r w:rsidR="000A35C2" w:rsidRPr="00057DF0">
        <w:rPr>
          <w:rFonts w:asciiTheme="minorHAnsi" w:hAnsiTheme="minorHAnsi"/>
          <w:b/>
          <w:sz w:val="16"/>
          <w:szCs w:val="16"/>
        </w:rPr>
        <w:t>29</w:t>
      </w:r>
      <w:r w:rsidR="001E79AA" w:rsidRPr="00057DF0">
        <w:rPr>
          <w:rFonts w:asciiTheme="minorHAnsi" w:hAnsiTheme="minorHAnsi"/>
          <w:b/>
          <w:sz w:val="16"/>
          <w:szCs w:val="16"/>
        </w:rPr>
        <w:tab/>
      </w:r>
      <w:r w:rsidR="0038046D" w:rsidRPr="00057DF0">
        <w:rPr>
          <w:rFonts w:asciiTheme="minorHAnsi" w:hAnsiTheme="minorHAnsi"/>
          <w:sz w:val="16"/>
          <w:szCs w:val="16"/>
        </w:rPr>
        <w:t>Nombre de pouvoirs :</w:t>
      </w:r>
      <w:r w:rsidR="004042BC" w:rsidRPr="00057DF0">
        <w:rPr>
          <w:rFonts w:asciiTheme="minorHAnsi" w:hAnsiTheme="minorHAnsi"/>
          <w:sz w:val="16"/>
          <w:szCs w:val="16"/>
        </w:rPr>
        <w:t xml:space="preserve"> </w:t>
      </w:r>
      <w:r w:rsidR="00FB7250">
        <w:rPr>
          <w:rFonts w:asciiTheme="minorHAnsi" w:hAnsiTheme="minorHAnsi"/>
          <w:b/>
          <w:bCs/>
          <w:sz w:val="16"/>
          <w:szCs w:val="16"/>
        </w:rPr>
        <w:t>5</w:t>
      </w:r>
    </w:p>
    <w:p w14:paraId="4AE7E9EC" w14:textId="77777777" w:rsidR="0005070C" w:rsidRPr="003C0F6C" w:rsidRDefault="0005070C" w:rsidP="004E3FA3">
      <w:pPr>
        <w:pStyle w:val="Corpsdetexte2"/>
        <w:pBdr>
          <w:bottom w:val="single" w:sz="4" w:space="1" w:color="auto"/>
        </w:pBdr>
        <w:ind w:right="-19"/>
        <w:jc w:val="left"/>
        <w:rPr>
          <w:rFonts w:asciiTheme="minorHAnsi" w:hAnsiTheme="minorHAnsi"/>
          <w:b/>
          <w:sz w:val="13"/>
          <w:szCs w:val="13"/>
        </w:rPr>
      </w:pPr>
    </w:p>
    <w:p w14:paraId="3E05DCE0" w14:textId="77777777" w:rsidR="00B003A1" w:rsidRPr="003C0F6C" w:rsidRDefault="00B003A1" w:rsidP="004E3FA3">
      <w:pPr>
        <w:pStyle w:val="Corpsdetexte2"/>
        <w:pBdr>
          <w:bottom w:val="single" w:sz="4" w:space="1" w:color="auto"/>
        </w:pBdr>
        <w:ind w:right="-19"/>
        <w:jc w:val="left"/>
        <w:rPr>
          <w:rFonts w:asciiTheme="minorHAnsi" w:hAnsiTheme="minorHAnsi"/>
          <w:b/>
          <w:sz w:val="13"/>
          <w:szCs w:val="13"/>
        </w:rPr>
      </w:pPr>
    </w:p>
    <w:p w14:paraId="7C211C8D" w14:textId="77777777" w:rsidR="00FB7250" w:rsidRDefault="00FB7250" w:rsidP="00FB7250">
      <w:pPr>
        <w:ind w:right="-19"/>
        <w:jc w:val="both"/>
        <w:rPr>
          <w:rFonts w:ascii="Calibri" w:hAnsi="Calibri" w:cs="Tahoma"/>
          <w:sz w:val="13"/>
          <w:szCs w:val="13"/>
        </w:rPr>
      </w:pPr>
      <w:bookmarkStart w:id="0" w:name="_Hlk184888285"/>
    </w:p>
    <w:p w14:paraId="1D514B1B" w14:textId="77777777" w:rsidR="00FB7250" w:rsidRDefault="00FB7250" w:rsidP="00FB7250">
      <w:pPr>
        <w:ind w:right="-19"/>
        <w:jc w:val="center"/>
        <w:rPr>
          <w:rFonts w:ascii="Calibri" w:hAnsi="Calibri" w:cs="Tahoma"/>
          <w:b/>
          <w:sz w:val="13"/>
          <w:szCs w:val="13"/>
        </w:rPr>
      </w:pPr>
      <w:r>
        <w:rPr>
          <w:rFonts w:ascii="Calibri" w:hAnsi="Calibri" w:cs="Tahoma"/>
          <w:b/>
          <w:sz w:val="13"/>
          <w:szCs w:val="13"/>
        </w:rPr>
        <w:t xml:space="preserve">Le quatre février deux-mille-vingt-six à dix-huit heures, le Conseil Municipal de la Commune d’Ussel, légalement convoqué en séance ordinaire, </w:t>
      </w:r>
    </w:p>
    <w:p w14:paraId="52BB0447" w14:textId="77777777" w:rsidR="00FB7250" w:rsidRDefault="00FB7250" w:rsidP="00FB7250">
      <w:pPr>
        <w:ind w:right="-19"/>
        <w:jc w:val="center"/>
        <w:rPr>
          <w:rFonts w:ascii="Calibri" w:hAnsi="Calibri" w:cs="Tahoma"/>
          <w:b/>
          <w:sz w:val="13"/>
          <w:szCs w:val="13"/>
        </w:rPr>
      </w:pPr>
      <w:r>
        <w:rPr>
          <w:rFonts w:ascii="Calibri" w:hAnsi="Calibri" w:cs="Tahoma"/>
          <w:b/>
          <w:sz w:val="13"/>
          <w:szCs w:val="13"/>
        </w:rPr>
        <w:t>s’est réuni à l’Hôtel de Ville, sous la Présidence de Monsieur Christophe ARFEUILLERE, Maire d’Ussel.</w:t>
      </w:r>
    </w:p>
    <w:p w14:paraId="6B9FFDD8" w14:textId="77777777" w:rsidR="00FB7250" w:rsidRDefault="00FB7250" w:rsidP="00FB7250">
      <w:pPr>
        <w:ind w:right="-19"/>
        <w:jc w:val="center"/>
        <w:rPr>
          <w:rFonts w:ascii="Calibri" w:hAnsi="Calibri" w:cs="Tahoma"/>
          <w:b/>
          <w:sz w:val="13"/>
          <w:szCs w:val="13"/>
        </w:rPr>
      </w:pPr>
    </w:p>
    <w:p w14:paraId="73DA3071" w14:textId="77777777" w:rsidR="00FB7250" w:rsidRDefault="00FB7250" w:rsidP="00FB7250">
      <w:pPr>
        <w:spacing w:line="276" w:lineRule="auto"/>
        <w:jc w:val="both"/>
        <w:rPr>
          <w:rFonts w:ascii="Calibri" w:hAnsi="Calibri"/>
          <w:b/>
          <w:sz w:val="13"/>
          <w:szCs w:val="13"/>
          <w:u w:val="single"/>
          <w:lang w:eastAsia="en-US" w:bidi="en-US"/>
        </w:rPr>
      </w:pPr>
      <w:bookmarkStart w:id="1" w:name="_Hlk184742166"/>
      <w:r>
        <w:rPr>
          <w:rFonts w:ascii="Calibri" w:hAnsi="Calibri"/>
          <w:b/>
          <w:sz w:val="13"/>
          <w:szCs w:val="13"/>
          <w:u w:val="single"/>
          <w:lang w:eastAsia="en-US" w:bidi="en-US"/>
        </w:rPr>
        <w:t>Étaient présents 22 membres du Conseil Municipal :</w:t>
      </w:r>
    </w:p>
    <w:p w14:paraId="14814B53" w14:textId="77777777" w:rsidR="00FB7250" w:rsidRDefault="00FB7250" w:rsidP="00FB7250">
      <w:pPr>
        <w:spacing w:line="276" w:lineRule="auto"/>
        <w:jc w:val="both"/>
        <w:rPr>
          <w:rFonts w:ascii="Calibri" w:hAnsi="Calibri"/>
          <w:bCs/>
          <w:sz w:val="13"/>
          <w:szCs w:val="13"/>
          <w:lang w:eastAsia="en-US" w:bidi="en-US"/>
        </w:rPr>
      </w:pPr>
      <w:r>
        <w:rPr>
          <w:rFonts w:ascii="Calibri" w:hAnsi="Calibri"/>
          <w:bCs/>
          <w:sz w:val="13"/>
          <w:szCs w:val="13"/>
          <w:lang w:eastAsia="en-US" w:bidi="en-US"/>
        </w:rPr>
        <w:t xml:space="preserve">M. Christophe ARFEUILLERE ; M. Gilles BARBE ; Mme Nicole BERTHON ; Mme Chrystèle BOYER ; M. Michel BUCHE ; M. Tony CALLA ; M. Tony CORNELISSEN ; M. Pierrick CRONNIER ; </w:t>
      </w:r>
      <w:r>
        <w:rPr>
          <w:rFonts w:ascii="Calibri" w:hAnsi="Calibri"/>
          <w:bCs/>
          <w:sz w:val="13"/>
          <w:szCs w:val="13"/>
          <w:lang w:eastAsia="en-US" w:bidi="en-US"/>
        </w:rPr>
        <w:br/>
        <w:t xml:space="preserve">Mme Sandra DELIBIT ; M. Sébastien DEVALLIERE ; M. Yoann FIANCETTE ; M. Jean-Pierre GUITARD ; Mme Mady JUNISSON ; Mme Marilou PADILLA-RATELADE ; M. Philippe PELAT ; </w:t>
      </w:r>
      <w:r>
        <w:rPr>
          <w:rFonts w:ascii="Calibri" w:hAnsi="Calibri"/>
          <w:bCs/>
          <w:sz w:val="13"/>
          <w:szCs w:val="13"/>
          <w:lang w:eastAsia="en-US" w:bidi="en-US"/>
        </w:rPr>
        <w:br/>
        <w:t>M. Michel PESTEIL ; M. Jean-Marc SAUVIAT ; M. Adrien SEIXAS ; Mme Françoise TALVARD ; Mme Patricia TILLET-KHADRAOUI ; Mme Michèle VALIBUS et Mme Elisabeth VENTADOUR.</w:t>
      </w:r>
    </w:p>
    <w:p w14:paraId="3F3374C3" w14:textId="77777777" w:rsidR="00FB7250" w:rsidRDefault="00FB7250" w:rsidP="00FB7250">
      <w:pPr>
        <w:spacing w:line="276" w:lineRule="auto"/>
        <w:jc w:val="both"/>
        <w:rPr>
          <w:rFonts w:ascii="Calibri" w:hAnsi="Calibri"/>
          <w:b/>
          <w:sz w:val="13"/>
          <w:szCs w:val="13"/>
          <w:u w:val="single"/>
          <w:lang w:eastAsia="en-US" w:bidi="en-US"/>
        </w:rPr>
      </w:pPr>
    </w:p>
    <w:p w14:paraId="34132CDD" w14:textId="77777777" w:rsidR="00FB7250" w:rsidRDefault="00FB7250" w:rsidP="00FB7250">
      <w:pPr>
        <w:spacing w:line="276" w:lineRule="auto"/>
        <w:jc w:val="both"/>
        <w:rPr>
          <w:rFonts w:ascii="Calibri" w:hAnsi="Calibri"/>
          <w:b/>
          <w:sz w:val="13"/>
          <w:szCs w:val="13"/>
          <w:u w:val="single"/>
          <w:lang w:eastAsia="en-US" w:bidi="en-US"/>
        </w:rPr>
      </w:pPr>
      <w:r>
        <w:rPr>
          <w:rFonts w:ascii="Calibri" w:hAnsi="Calibri"/>
          <w:b/>
          <w:sz w:val="13"/>
          <w:szCs w:val="13"/>
          <w:u w:val="single"/>
          <w:lang w:eastAsia="en-US" w:bidi="en-US"/>
        </w:rPr>
        <w:t>Ont donné procuration 5 membres du Conseil Municipal :</w:t>
      </w:r>
    </w:p>
    <w:p w14:paraId="5EACF3D3" w14:textId="77777777" w:rsidR="00FB7250" w:rsidRDefault="00FB7250" w:rsidP="00FB7250">
      <w:pPr>
        <w:spacing w:line="276" w:lineRule="auto"/>
        <w:jc w:val="both"/>
        <w:rPr>
          <w:rFonts w:ascii="Calibri" w:hAnsi="Calibri"/>
          <w:bCs/>
          <w:sz w:val="13"/>
          <w:szCs w:val="13"/>
          <w:lang w:eastAsia="en-US" w:bidi="en-US"/>
        </w:rPr>
      </w:pPr>
      <w:bookmarkStart w:id="2" w:name="_Hlk100065697"/>
      <w:r>
        <w:rPr>
          <w:rFonts w:ascii="Calibri" w:hAnsi="Calibri"/>
          <w:bCs/>
          <w:sz w:val="13"/>
          <w:szCs w:val="13"/>
          <w:lang w:eastAsia="en-US" w:bidi="en-US"/>
        </w:rPr>
        <w:t xml:space="preserve">Mme Maryse BADIA à M. Gilles BARBE ; M. Patrick COURTEIX à M. Pierrick CRONNIER ; Madame Brigitte ESTRADE à M. Christophe ARFEUILLERE ; </w:t>
      </w:r>
      <w:bookmarkEnd w:id="2"/>
      <w:r>
        <w:rPr>
          <w:rFonts w:ascii="Calibri" w:hAnsi="Calibri"/>
          <w:bCs/>
          <w:sz w:val="13"/>
          <w:szCs w:val="13"/>
          <w:lang w:eastAsia="en-US" w:bidi="en-US"/>
        </w:rPr>
        <w:t xml:space="preserve">Mme Martine PANNETIER à </w:t>
      </w:r>
      <w:r>
        <w:rPr>
          <w:rFonts w:ascii="Calibri" w:hAnsi="Calibri"/>
          <w:bCs/>
          <w:sz w:val="13"/>
          <w:szCs w:val="13"/>
          <w:lang w:eastAsia="en-US" w:bidi="en-US"/>
        </w:rPr>
        <w:br/>
        <w:t>M. Sébastien DEVALLIERE et Mme Tessa SAUBESTY à Mme Sandra DELIBIT.</w:t>
      </w:r>
    </w:p>
    <w:bookmarkEnd w:id="1"/>
    <w:p w14:paraId="2C12C1D1" w14:textId="77777777" w:rsidR="00FB7250" w:rsidRDefault="00FB7250" w:rsidP="00FB7250">
      <w:pPr>
        <w:spacing w:line="276" w:lineRule="auto"/>
        <w:jc w:val="both"/>
        <w:rPr>
          <w:rFonts w:ascii="Calibri" w:hAnsi="Calibri" w:cs="Tahoma"/>
          <w:sz w:val="13"/>
          <w:szCs w:val="13"/>
        </w:rPr>
      </w:pPr>
    </w:p>
    <w:p w14:paraId="66A2326F" w14:textId="77777777" w:rsidR="00FB7250" w:rsidRDefault="00FB7250" w:rsidP="00FB7250">
      <w:pPr>
        <w:ind w:right="-19"/>
        <w:jc w:val="both"/>
        <w:rPr>
          <w:rFonts w:ascii="Calibri" w:hAnsi="Calibri" w:cs="Tahoma"/>
          <w:bCs/>
          <w:sz w:val="13"/>
          <w:szCs w:val="13"/>
        </w:rPr>
      </w:pPr>
      <w:r>
        <w:rPr>
          <w:rFonts w:ascii="Calibri" w:hAnsi="Calibri" w:cs="Tahoma"/>
          <w:b/>
          <w:sz w:val="13"/>
          <w:szCs w:val="13"/>
          <w:u w:val="single"/>
        </w:rPr>
        <w:t>Secrétaire de séance :</w:t>
      </w:r>
      <w:r>
        <w:rPr>
          <w:rFonts w:ascii="Calibri" w:hAnsi="Calibri" w:cs="Tahoma"/>
          <w:b/>
          <w:sz w:val="13"/>
          <w:szCs w:val="13"/>
        </w:rPr>
        <w:t xml:space="preserve"> </w:t>
      </w:r>
      <w:r>
        <w:rPr>
          <w:rFonts w:ascii="Calibri" w:hAnsi="Calibri" w:cs="Tahoma"/>
          <w:bCs/>
          <w:sz w:val="13"/>
          <w:szCs w:val="13"/>
        </w:rPr>
        <w:t>M. Adrien SEIXAS</w:t>
      </w:r>
    </w:p>
    <w:bookmarkEnd w:id="0"/>
    <w:p w14:paraId="7775BF69" w14:textId="77777777" w:rsidR="00FB7250" w:rsidRDefault="00FB7250" w:rsidP="00FB7250">
      <w:pPr>
        <w:pBdr>
          <w:bottom w:val="single" w:sz="4" w:space="1" w:color="auto"/>
        </w:pBdr>
        <w:ind w:right="-19"/>
        <w:jc w:val="both"/>
        <w:rPr>
          <w:rFonts w:ascii="Calibri" w:hAnsi="Calibri" w:cs="Tahoma"/>
          <w:b/>
          <w:bCs/>
          <w:sz w:val="13"/>
          <w:szCs w:val="13"/>
        </w:rPr>
      </w:pPr>
    </w:p>
    <w:p w14:paraId="3F453210" w14:textId="77777777" w:rsidR="00AC7F47" w:rsidRPr="003E16BE" w:rsidRDefault="00AC7F47" w:rsidP="009017CE">
      <w:pPr>
        <w:spacing w:line="276" w:lineRule="auto"/>
        <w:ind w:right="-19"/>
        <w:rPr>
          <w:rFonts w:asciiTheme="minorHAnsi" w:hAnsiTheme="minorHAnsi" w:cs="Tahoma"/>
          <w:bCs/>
          <w:sz w:val="17"/>
          <w:szCs w:val="17"/>
        </w:rPr>
      </w:pPr>
    </w:p>
    <w:p w14:paraId="5C9E5857" w14:textId="096F9743" w:rsidR="00B55AA7" w:rsidRPr="00F5727C" w:rsidRDefault="00B55AA7" w:rsidP="009017CE">
      <w:pPr>
        <w:tabs>
          <w:tab w:val="left" w:pos="1418"/>
        </w:tabs>
        <w:spacing w:line="276" w:lineRule="auto"/>
        <w:ind w:right="-19"/>
        <w:rPr>
          <w:rFonts w:asciiTheme="minorHAnsi" w:hAnsiTheme="minorHAnsi"/>
          <w:b/>
          <w:bCs/>
          <w:sz w:val="17"/>
          <w:szCs w:val="17"/>
        </w:rPr>
      </w:pPr>
      <w:r w:rsidRPr="00F5727C">
        <w:rPr>
          <w:rFonts w:asciiTheme="minorHAnsi" w:hAnsiTheme="minorHAnsi" w:cs="Tahoma"/>
          <w:b/>
          <w:bCs/>
          <w:sz w:val="17"/>
          <w:szCs w:val="17"/>
          <w:u w:val="single"/>
        </w:rPr>
        <w:t>Numéro :</w:t>
      </w:r>
      <w:r w:rsidRPr="00F5727C">
        <w:rPr>
          <w:rFonts w:asciiTheme="minorHAnsi" w:hAnsiTheme="minorHAnsi" w:cs="Tahoma"/>
          <w:bCs/>
          <w:sz w:val="17"/>
          <w:szCs w:val="17"/>
        </w:rPr>
        <w:t xml:space="preserve"> </w:t>
      </w:r>
      <w:r w:rsidRPr="00F5727C">
        <w:rPr>
          <w:rFonts w:asciiTheme="minorHAnsi" w:hAnsiTheme="minorHAnsi" w:cs="Tahoma"/>
          <w:bCs/>
          <w:sz w:val="17"/>
          <w:szCs w:val="17"/>
        </w:rPr>
        <w:tab/>
      </w:r>
      <w:r w:rsidR="00C579C9" w:rsidRPr="00F5727C">
        <w:rPr>
          <w:rFonts w:asciiTheme="minorHAnsi" w:hAnsiTheme="minorHAnsi"/>
          <w:b/>
          <w:bCs/>
          <w:sz w:val="17"/>
          <w:szCs w:val="17"/>
        </w:rPr>
        <w:t>DL</w:t>
      </w:r>
      <w:r w:rsidR="00AF52BA" w:rsidRPr="00F5727C">
        <w:rPr>
          <w:rFonts w:asciiTheme="minorHAnsi" w:hAnsiTheme="minorHAnsi"/>
          <w:b/>
          <w:bCs/>
          <w:sz w:val="17"/>
          <w:szCs w:val="17"/>
        </w:rPr>
        <w:t>20</w:t>
      </w:r>
      <w:r w:rsidR="00762672" w:rsidRPr="00F5727C">
        <w:rPr>
          <w:rFonts w:asciiTheme="minorHAnsi" w:hAnsiTheme="minorHAnsi"/>
          <w:b/>
          <w:bCs/>
          <w:sz w:val="17"/>
          <w:szCs w:val="17"/>
        </w:rPr>
        <w:t>2</w:t>
      </w:r>
      <w:r w:rsidR="00B55CB3">
        <w:rPr>
          <w:rFonts w:asciiTheme="minorHAnsi" w:hAnsiTheme="minorHAnsi"/>
          <w:b/>
          <w:bCs/>
          <w:sz w:val="17"/>
          <w:szCs w:val="17"/>
        </w:rPr>
        <w:t>60204</w:t>
      </w:r>
      <w:r w:rsidR="00587FE2" w:rsidRPr="00F5727C">
        <w:rPr>
          <w:rFonts w:asciiTheme="minorHAnsi" w:hAnsiTheme="minorHAnsi"/>
          <w:b/>
          <w:bCs/>
          <w:sz w:val="17"/>
          <w:szCs w:val="17"/>
        </w:rPr>
        <w:t>-0</w:t>
      </w:r>
      <w:r w:rsidR="00FB7250">
        <w:rPr>
          <w:rFonts w:asciiTheme="minorHAnsi" w:hAnsiTheme="minorHAnsi"/>
          <w:b/>
          <w:bCs/>
          <w:sz w:val="17"/>
          <w:szCs w:val="17"/>
        </w:rPr>
        <w:t>09</w:t>
      </w:r>
    </w:p>
    <w:p w14:paraId="41AFFB37" w14:textId="7741C14B" w:rsidR="00B55AA7" w:rsidRPr="00F5727C" w:rsidRDefault="00186140" w:rsidP="00EA2709">
      <w:pPr>
        <w:tabs>
          <w:tab w:val="left" w:pos="1418"/>
        </w:tabs>
        <w:spacing w:line="276" w:lineRule="auto"/>
        <w:ind w:right="-19"/>
        <w:jc w:val="both"/>
        <w:rPr>
          <w:rFonts w:asciiTheme="minorHAnsi" w:hAnsiTheme="minorHAnsi"/>
          <w:bCs/>
          <w:spacing w:val="-2"/>
          <w:sz w:val="17"/>
          <w:szCs w:val="17"/>
        </w:rPr>
      </w:pPr>
      <w:r w:rsidRPr="003E16BE">
        <w:rPr>
          <w:rFonts w:asciiTheme="minorHAnsi" w:hAnsiTheme="minorHAnsi"/>
          <w:b/>
          <w:bCs/>
          <w:sz w:val="17"/>
          <w:szCs w:val="17"/>
          <w:u w:val="single"/>
        </w:rPr>
        <w:t>Matière :</w:t>
      </w:r>
      <w:r w:rsidRPr="003E16BE">
        <w:rPr>
          <w:rFonts w:asciiTheme="minorHAnsi" w:hAnsiTheme="minorHAnsi"/>
          <w:b/>
          <w:bCs/>
          <w:sz w:val="17"/>
          <w:szCs w:val="17"/>
        </w:rPr>
        <w:t xml:space="preserve"> </w:t>
      </w:r>
      <w:r>
        <w:rPr>
          <w:rFonts w:asciiTheme="minorHAnsi" w:hAnsiTheme="minorHAnsi"/>
          <w:b/>
          <w:bCs/>
          <w:sz w:val="17"/>
          <w:szCs w:val="17"/>
        </w:rPr>
        <w:tab/>
      </w:r>
      <w:r w:rsidR="00B55CB3">
        <w:rPr>
          <w:rFonts w:asciiTheme="minorHAnsi" w:hAnsiTheme="minorHAnsi"/>
          <w:bCs/>
          <w:spacing w:val="-2"/>
          <w:sz w:val="17"/>
          <w:szCs w:val="17"/>
        </w:rPr>
        <w:t>7.</w:t>
      </w:r>
      <w:r w:rsidR="009A40ED">
        <w:rPr>
          <w:rFonts w:asciiTheme="minorHAnsi" w:hAnsiTheme="minorHAnsi"/>
          <w:bCs/>
          <w:spacing w:val="-2"/>
          <w:sz w:val="17"/>
          <w:szCs w:val="17"/>
        </w:rPr>
        <w:t>5</w:t>
      </w:r>
      <w:r w:rsidR="00B55CB3">
        <w:rPr>
          <w:rFonts w:asciiTheme="minorHAnsi" w:hAnsiTheme="minorHAnsi"/>
          <w:bCs/>
          <w:spacing w:val="-2"/>
          <w:sz w:val="17"/>
          <w:szCs w:val="17"/>
        </w:rPr>
        <w:t>.</w:t>
      </w:r>
      <w:r w:rsidR="009A40ED">
        <w:rPr>
          <w:rFonts w:asciiTheme="minorHAnsi" w:hAnsiTheme="minorHAnsi"/>
          <w:bCs/>
          <w:spacing w:val="-2"/>
          <w:sz w:val="17"/>
          <w:szCs w:val="17"/>
        </w:rPr>
        <w:t>6</w:t>
      </w:r>
      <w:r w:rsidR="001972BA" w:rsidRPr="003E16BE">
        <w:rPr>
          <w:rFonts w:asciiTheme="minorHAnsi" w:hAnsiTheme="minorHAnsi"/>
          <w:bCs/>
          <w:spacing w:val="-2"/>
          <w:sz w:val="17"/>
          <w:szCs w:val="17"/>
        </w:rPr>
        <w:t xml:space="preserve"> - </w:t>
      </w:r>
      <w:r w:rsidR="009A40ED" w:rsidRPr="009A40ED">
        <w:rPr>
          <w:rFonts w:asciiTheme="minorHAnsi" w:hAnsiTheme="minorHAnsi"/>
          <w:bCs/>
          <w:spacing w:val="-2"/>
          <w:sz w:val="17"/>
          <w:szCs w:val="17"/>
        </w:rPr>
        <w:t>Finances locales – subventions – demande de subventions de la collectivité</w:t>
      </w:r>
    </w:p>
    <w:p w14:paraId="17453F41" w14:textId="77777777" w:rsidR="009E0FCD" w:rsidRPr="00F5727C" w:rsidRDefault="009E0FCD" w:rsidP="009017CE">
      <w:pPr>
        <w:spacing w:line="276" w:lineRule="auto"/>
        <w:ind w:right="-19"/>
        <w:rPr>
          <w:rFonts w:asciiTheme="minorHAnsi" w:hAnsiTheme="minorHAnsi"/>
          <w:bCs/>
          <w:sz w:val="16"/>
          <w:szCs w:val="16"/>
        </w:rPr>
      </w:pPr>
    </w:p>
    <w:p w14:paraId="76D38BBC" w14:textId="74993EAE" w:rsidR="001972BA" w:rsidRDefault="00186140" w:rsidP="002A0F31">
      <w:pPr>
        <w:ind w:left="1416" w:hanging="1416"/>
        <w:jc w:val="both"/>
        <w:rPr>
          <w:rFonts w:asciiTheme="minorHAnsi" w:hAnsiTheme="minorHAnsi" w:cstheme="minorHAnsi"/>
          <w:b/>
          <w:bCs/>
          <w:sz w:val="17"/>
          <w:szCs w:val="17"/>
        </w:rPr>
      </w:pPr>
      <w:r w:rsidRPr="003E16BE">
        <w:rPr>
          <w:rFonts w:asciiTheme="minorHAnsi" w:hAnsiTheme="minorHAnsi"/>
          <w:b/>
          <w:bCs/>
          <w:sz w:val="17"/>
          <w:szCs w:val="17"/>
          <w:u w:val="single"/>
        </w:rPr>
        <w:t>Objet :</w:t>
      </w:r>
      <w:r w:rsidRPr="003E16BE">
        <w:rPr>
          <w:rFonts w:asciiTheme="minorHAnsi" w:hAnsiTheme="minorHAnsi"/>
          <w:b/>
          <w:bCs/>
          <w:sz w:val="17"/>
          <w:szCs w:val="17"/>
        </w:rPr>
        <w:t xml:space="preserve"> </w:t>
      </w:r>
      <w:r>
        <w:rPr>
          <w:rFonts w:asciiTheme="minorHAnsi" w:hAnsiTheme="minorHAnsi"/>
          <w:b/>
          <w:bCs/>
          <w:sz w:val="17"/>
          <w:szCs w:val="17"/>
        </w:rPr>
        <w:tab/>
      </w:r>
      <w:r w:rsidR="00211A62" w:rsidRPr="00211A62">
        <w:rPr>
          <w:rFonts w:asciiTheme="minorHAnsi" w:hAnsiTheme="minorHAnsi" w:cstheme="minorHAnsi"/>
          <w:b/>
          <w:bCs/>
          <w:sz w:val="17"/>
          <w:szCs w:val="17"/>
        </w:rPr>
        <w:t>DOTATION D’EQUIPEMENT DES TERRITOIRES RURAUX (D.E.T.R.) « 2026 » – AMENAGEMENT DE PETITS EQUIPEMENTS SPORTIFS – APPROBATION DU PLAN DE FINANCEMENT</w:t>
      </w:r>
    </w:p>
    <w:p w14:paraId="6FF4A100" w14:textId="77777777" w:rsidR="00611FCD" w:rsidRPr="00103DDB" w:rsidRDefault="00611FCD" w:rsidP="00611FCD">
      <w:pPr>
        <w:ind w:left="1416" w:hanging="1416"/>
        <w:jc w:val="both"/>
        <w:rPr>
          <w:rFonts w:asciiTheme="minorHAnsi" w:hAnsiTheme="minorHAnsi" w:cstheme="minorHAnsi"/>
          <w:b/>
          <w:bCs/>
          <w:sz w:val="18"/>
          <w:szCs w:val="18"/>
        </w:rPr>
      </w:pPr>
    </w:p>
    <w:p w14:paraId="165A27E1" w14:textId="77777777" w:rsidR="00611FCD" w:rsidRPr="00103DDB" w:rsidRDefault="00611FCD" w:rsidP="00611FCD">
      <w:pPr>
        <w:ind w:left="1416" w:hanging="1416"/>
        <w:jc w:val="both"/>
        <w:rPr>
          <w:rFonts w:asciiTheme="minorHAnsi" w:hAnsiTheme="minorHAnsi" w:cstheme="minorHAnsi"/>
          <w:b/>
          <w:bCs/>
          <w:sz w:val="18"/>
          <w:szCs w:val="18"/>
        </w:rPr>
      </w:pPr>
    </w:p>
    <w:p w14:paraId="427E6A80" w14:textId="77777777" w:rsidR="00211A62" w:rsidRPr="00211A62" w:rsidRDefault="00211A62" w:rsidP="00211A62">
      <w:pPr>
        <w:spacing w:line="276" w:lineRule="auto"/>
        <w:jc w:val="both"/>
        <w:rPr>
          <w:rFonts w:ascii="Calibri" w:hAnsi="Calibri" w:cs="Calibri"/>
          <w:sz w:val="18"/>
          <w:szCs w:val="18"/>
          <w:lang w:eastAsia="en-US" w:bidi="en-US"/>
        </w:rPr>
      </w:pPr>
      <w:r w:rsidRPr="00211A62">
        <w:rPr>
          <w:rFonts w:ascii="Calibri" w:hAnsi="Calibri"/>
          <w:sz w:val="18"/>
          <w:szCs w:val="18"/>
          <w:lang w:eastAsia="en-US" w:bidi="en-US"/>
        </w:rPr>
        <w:t xml:space="preserve">Considérant que </w:t>
      </w:r>
      <w:r w:rsidRPr="00211A62">
        <w:rPr>
          <w:rFonts w:ascii="Calibri" w:hAnsi="Calibri" w:cs="Calibri"/>
          <w:sz w:val="18"/>
          <w:szCs w:val="18"/>
          <w:lang w:eastAsia="en-US" w:bidi="en-US"/>
        </w:rPr>
        <w:t>la ville d’Ussel souhaite poursuivre la dynamique engendrée par les Jeux Olympiques de Paris 2024, le développement de la pratique par les féminines dans certaines disciplines et voit le nombre des pratiquants en hausse de manière globale. Il est donc primordial d’investir régulièrement sur les équipements sportifs qui servent à toutes nos associations en semaine, à nos jeunes élèves dans le cadre scolaire et les week-ends dans le cadre des loisirs et compétitions.</w:t>
      </w:r>
    </w:p>
    <w:p w14:paraId="06C88DA4" w14:textId="77777777" w:rsidR="00211A62" w:rsidRPr="00211A62" w:rsidRDefault="00211A62" w:rsidP="00211A62">
      <w:pPr>
        <w:spacing w:line="276" w:lineRule="auto"/>
        <w:jc w:val="both"/>
        <w:rPr>
          <w:rFonts w:ascii="Calibri" w:hAnsi="Calibri" w:cs="Calibri"/>
          <w:sz w:val="18"/>
          <w:szCs w:val="18"/>
          <w:lang w:eastAsia="en-US" w:bidi="en-US"/>
        </w:rPr>
      </w:pPr>
    </w:p>
    <w:p w14:paraId="56EE7796" w14:textId="77777777" w:rsidR="00211A62" w:rsidRPr="00211A62" w:rsidRDefault="00211A62" w:rsidP="00211A62">
      <w:pPr>
        <w:tabs>
          <w:tab w:val="left" w:pos="567"/>
        </w:tabs>
        <w:spacing w:line="276" w:lineRule="auto"/>
        <w:jc w:val="both"/>
        <w:rPr>
          <w:rFonts w:ascii="Calibri" w:hAnsi="Calibri"/>
          <w:sz w:val="18"/>
          <w:szCs w:val="18"/>
          <w:lang w:eastAsia="en-US" w:bidi="en-US"/>
        </w:rPr>
      </w:pPr>
      <w:r w:rsidRPr="00211A62">
        <w:rPr>
          <w:rFonts w:ascii="Calibri" w:hAnsi="Calibri"/>
          <w:sz w:val="18"/>
          <w:szCs w:val="18"/>
          <w:lang w:eastAsia="en-US" w:bidi="en-US"/>
        </w:rPr>
        <w:t xml:space="preserve">Considérant le coût estimatif d’une telle opération ; </w:t>
      </w:r>
    </w:p>
    <w:p w14:paraId="156E9960" w14:textId="77777777" w:rsidR="00211A62" w:rsidRPr="00211A62" w:rsidRDefault="00211A62" w:rsidP="00211A62">
      <w:pPr>
        <w:tabs>
          <w:tab w:val="left" w:pos="567"/>
        </w:tabs>
        <w:spacing w:line="276" w:lineRule="auto"/>
        <w:jc w:val="both"/>
        <w:rPr>
          <w:rFonts w:ascii="Calibri" w:hAnsi="Calibri"/>
          <w:sz w:val="18"/>
          <w:szCs w:val="18"/>
          <w:lang w:eastAsia="en-US" w:bidi="en-US"/>
        </w:rPr>
      </w:pPr>
    </w:p>
    <w:p w14:paraId="4EFEB038" w14:textId="77777777" w:rsidR="00211A62" w:rsidRPr="00211A62" w:rsidRDefault="00211A62" w:rsidP="00211A62">
      <w:pPr>
        <w:tabs>
          <w:tab w:val="left" w:pos="567"/>
        </w:tabs>
        <w:spacing w:line="276" w:lineRule="auto"/>
        <w:jc w:val="center"/>
        <w:rPr>
          <w:rFonts w:ascii="Calibri" w:hAnsi="Calibri"/>
          <w:b/>
          <w:bCs/>
          <w:sz w:val="18"/>
          <w:szCs w:val="18"/>
          <w:lang w:eastAsia="en-US" w:bidi="en-US"/>
        </w:rPr>
      </w:pPr>
      <w:r w:rsidRPr="00211A62">
        <w:rPr>
          <w:rFonts w:ascii="Calibri" w:hAnsi="Calibri"/>
          <w:b/>
          <w:bCs/>
          <w:sz w:val="18"/>
          <w:szCs w:val="18"/>
          <w:lang w:eastAsia="en-US" w:bidi="en-US"/>
        </w:rPr>
        <w:t xml:space="preserve">Le Conseil </w:t>
      </w:r>
      <w:r w:rsidRPr="00FB7250">
        <w:rPr>
          <w:rFonts w:ascii="Calibri" w:hAnsi="Calibri"/>
          <w:b/>
          <w:bCs/>
          <w:sz w:val="18"/>
          <w:szCs w:val="18"/>
          <w:lang w:eastAsia="en-US" w:bidi="en-US"/>
        </w:rPr>
        <w:t>Municipal, après en avoir délibéré, à l’unanimité, autorise</w:t>
      </w:r>
      <w:r w:rsidRPr="00211A62">
        <w:rPr>
          <w:rFonts w:ascii="Calibri" w:hAnsi="Calibri"/>
          <w:b/>
          <w:bCs/>
          <w:sz w:val="18"/>
          <w:szCs w:val="18"/>
          <w:lang w:eastAsia="en-US" w:bidi="en-US"/>
        </w:rPr>
        <w:t xml:space="preserve"> Monsieur le Maire à solliciter le soutien financier de l’Etat, au titre de la Dotation d’Equipement des Territoires Ruraux (D.E.T.R.) « 2026 », selon le plan de financement ci-après :</w:t>
      </w:r>
    </w:p>
    <w:p w14:paraId="1BBB44F7" w14:textId="77777777" w:rsidR="00211A62" w:rsidRPr="00211A62" w:rsidRDefault="00211A62" w:rsidP="00211A62">
      <w:pPr>
        <w:tabs>
          <w:tab w:val="left" w:pos="567"/>
        </w:tabs>
        <w:spacing w:line="276" w:lineRule="auto"/>
        <w:jc w:val="both"/>
        <w:rPr>
          <w:rFonts w:ascii="Calibri" w:hAnsi="Calibri"/>
          <w:sz w:val="18"/>
          <w:szCs w:val="18"/>
          <w:lang w:eastAsia="en-US" w:bidi="en-US"/>
        </w:rPr>
      </w:pPr>
    </w:p>
    <w:tbl>
      <w:tblPr>
        <w:tblW w:w="9545" w:type="dxa"/>
        <w:jc w:val="center"/>
        <w:tblCellMar>
          <w:left w:w="70" w:type="dxa"/>
          <w:right w:w="70" w:type="dxa"/>
        </w:tblCellMar>
        <w:tblLook w:val="04A0" w:firstRow="1" w:lastRow="0" w:firstColumn="1" w:lastColumn="0" w:noHBand="0" w:noVBand="1"/>
      </w:tblPr>
      <w:tblGrid>
        <w:gridCol w:w="1975"/>
        <w:gridCol w:w="1134"/>
        <w:gridCol w:w="1095"/>
        <w:gridCol w:w="3026"/>
        <w:gridCol w:w="1048"/>
        <w:gridCol w:w="1267"/>
      </w:tblGrid>
      <w:tr w:rsidR="00211A62" w:rsidRPr="00211A62" w14:paraId="2B49A841" w14:textId="77777777" w:rsidTr="00FB7250">
        <w:trPr>
          <w:trHeight w:val="300"/>
          <w:jc w:val="center"/>
        </w:trPr>
        <w:tc>
          <w:tcPr>
            <w:tcW w:w="197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A516B6E" w14:textId="77777777" w:rsidR="00211A62" w:rsidRPr="00211A62" w:rsidRDefault="00211A62" w:rsidP="00FB7250">
            <w:pPr>
              <w:spacing w:line="276" w:lineRule="auto"/>
              <w:jc w:val="center"/>
              <w:rPr>
                <w:rFonts w:ascii="Calibri" w:hAnsi="Calibri" w:cs="Calibri"/>
                <w:b/>
                <w:bCs/>
                <w:color w:val="000000"/>
                <w:sz w:val="18"/>
                <w:szCs w:val="18"/>
              </w:rPr>
            </w:pPr>
            <w:r w:rsidRPr="00211A62">
              <w:rPr>
                <w:rFonts w:ascii="Calibri" w:hAnsi="Calibri" w:cs="Calibri"/>
                <w:b/>
                <w:bCs/>
                <w:color w:val="000000"/>
                <w:sz w:val="18"/>
                <w:szCs w:val="18"/>
              </w:rPr>
              <w:t>Dépenses</w:t>
            </w:r>
          </w:p>
        </w:tc>
        <w:tc>
          <w:tcPr>
            <w:tcW w:w="1134" w:type="dxa"/>
            <w:tcBorders>
              <w:top w:val="single" w:sz="8" w:space="0" w:color="auto"/>
              <w:left w:val="nil"/>
              <w:bottom w:val="single" w:sz="8" w:space="0" w:color="auto"/>
              <w:right w:val="single" w:sz="8" w:space="0" w:color="auto"/>
            </w:tcBorders>
            <w:shd w:val="clear" w:color="000000" w:fill="BFBFBF"/>
            <w:vAlign w:val="center"/>
            <w:hideMark/>
          </w:tcPr>
          <w:p w14:paraId="2093418A" w14:textId="77777777" w:rsidR="00211A62" w:rsidRPr="00211A62" w:rsidRDefault="00211A62" w:rsidP="00211A62">
            <w:pPr>
              <w:spacing w:line="276" w:lineRule="auto"/>
              <w:jc w:val="center"/>
              <w:rPr>
                <w:rFonts w:ascii="Calibri" w:hAnsi="Calibri" w:cs="Calibri"/>
                <w:b/>
                <w:bCs/>
                <w:color w:val="000000"/>
                <w:sz w:val="18"/>
                <w:szCs w:val="18"/>
              </w:rPr>
            </w:pPr>
            <w:r w:rsidRPr="00211A62">
              <w:rPr>
                <w:rFonts w:ascii="Calibri" w:hAnsi="Calibri" w:cs="Tahoma"/>
                <w:b/>
                <w:bCs/>
                <w:color w:val="000000"/>
                <w:sz w:val="18"/>
                <w:szCs w:val="18"/>
              </w:rPr>
              <w:t>Montant en € H.T.</w:t>
            </w:r>
          </w:p>
        </w:tc>
        <w:tc>
          <w:tcPr>
            <w:tcW w:w="1095" w:type="dxa"/>
            <w:tcBorders>
              <w:top w:val="single" w:sz="8" w:space="0" w:color="auto"/>
              <w:left w:val="nil"/>
              <w:bottom w:val="single" w:sz="8" w:space="0" w:color="auto"/>
              <w:right w:val="single" w:sz="8" w:space="0" w:color="auto"/>
            </w:tcBorders>
            <w:shd w:val="clear" w:color="000000" w:fill="BFBFBF"/>
            <w:vAlign w:val="center"/>
            <w:hideMark/>
          </w:tcPr>
          <w:p w14:paraId="4C46183C" w14:textId="77777777" w:rsidR="00211A62" w:rsidRPr="00211A62" w:rsidRDefault="00211A62" w:rsidP="00211A62">
            <w:pPr>
              <w:spacing w:line="276" w:lineRule="auto"/>
              <w:jc w:val="center"/>
              <w:rPr>
                <w:rFonts w:ascii="Calibri" w:hAnsi="Calibri" w:cs="Calibri"/>
                <w:b/>
                <w:bCs/>
                <w:color w:val="000000"/>
                <w:sz w:val="18"/>
                <w:szCs w:val="18"/>
              </w:rPr>
            </w:pPr>
            <w:r w:rsidRPr="00211A62">
              <w:rPr>
                <w:rFonts w:ascii="Calibri" w:hAnsi="Calibri" w:cs="Tahoma"/>
                <w:b/>
                <w:bCs/>
                <w:color w:val="000000"/>
                <w:sz w:val="18"/>
                <w:szCs w:val="18"/>
              </w:rPr>
              <w:t xml:space="preserve">Montant en € T.T.C. </w:t>
            </w:r>
          </w:p>
        </w:tc>
        <w:tc>
          <w:tcPr>
            <w:tcW w:w="302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81C8C1D" w14:textId="77777777" w:rsidR="00211A62" w:rsidRPr="00211A62" w:rsidRDefault="00211A62" w:rsidP="00211A62">
            <w:pPr>
              <w:spacing w:line="276" w:lineRule="auto"/>
              <w:jc w:val="center"/>
              <w:rPr>
                <w:rFonts w:ascii="Calibri" w:hAnsi="Calibri" w:cs="Calibri"/>
                <w:b/>
                <w:bCs/>
                <w:color w:val="000000"/>
                <w:sz w:val="18"/>
                <w:szCs w:val="18"/>
              </w:rPr>
            </w:pPr>
            <w:r w:rsidRPr="00211A62">
              <w:rPr>
                <w:rFonts w:ascii="Calibri" w:hAnsi="Calibri" w:cs="Tahoma"/>
                <w:b/>
                <w:bCs/>
                <w:color w:val="000000"/>
                <w:sz w:val="18"/>
                <w:szCs w:val="18"/>
              </w:rPr>
              <w:t>Financements</w:t>
            </w:r>
          </w:p>
        </w:tc>
        <w:tc>
          <w:tcPr>
            <w:tcW w:w="104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A3817F7" w14:textId="77777777" w:rsidR="00211A62" w:rsidRPr="00211A62" w:rsidRDefault="00211A62" w:rsidP="00211A62">
            <w:pPr>
              <w:spacing w:line="276" w:lineRule="auto"/>
              <w:jc w:val="center"/>
              <w:rPr>
                <w:rFonts w:ascii="Calibri" w:hAnsi="Calibri" w:cs="Calibri"/>
                <w:b/>
                <w:bCs/>
                <w:color w:val="000000"/>
                <w:sz w:val="18"/>
                <w:szCs w:val="18"/>
              </w:rPr>
            </w:pPr>
            <w:r w:rsidRPr="00211A62">
              <w:rPr>
                <w:rFonts w:ascii="Calibri" w:hAnsi="Calibri" w:cs="Tahoma"/>
                <w:b/>
                <w:bCs/>
                <w:color w:val="000000"/>
                <w:sz w:val="18"/>
                <w:szCs w:val="18"/>
              </w:rPr>
              <w:t>Taux</w:t>
            </w:r>
          </w:p>
        </w:tc>
        <w:tc>
          <w:tcPr>
            <w:tcW w:w="1267" w:type="dxa"/>
            <w:tcBorders>
              <w:top w:val="single" w:sz="8" w:space="0" w:color="auto"/>
              <w:left w:val="nil"/>
              <w:bottom w:val="single" w:sz="8" w:space="0" w:color="auto"/>
              <w:right w:val="single" w:sz="8" w:space="0" w:color="auto"/>
            </w:tcBorders>
            <w:shd w:val="clear" w:color="000000" w:fill="BFBFBF"/>
            <w:vAlign w:val="center"/>
            <w:hideMark/>
          </w:tcPr>
          <w:p w14:paraId="14FC39FF" w14:textId="77777777" w:rsidR="00211A62" w:rsidRPr="00211A62" w:rsidRDefault="00211A62" w:rsidP="00211A62">
            <w:pPr>
              <w:spacing w:line="276" w:lineRule="auto"/>
              <w:jc w:val="center"/>
              <w:rPr>
                <w:rFonts w:ascii="Calibri" w:hAnsi="Calibri" w:cs="Calibri"/>
                <w:b/>
                <w:bCs/>
                <w:color w:val="000000"/>
                <w:sz w:val="18"/>
                <w:szCs w:val="18"/>
              </w:rPr>
            </w:pPr>
            <w:r w:rsidRPr="00211A62">
              <w:rPr>
                <w:rFonts w:ascii="Calibri" w:hAnsi="Calibri" w:cs="Tahoma"/>
                <w:b/>
                <w:bCs/>
                <w:color w:val="000000"/>
                <w:sz w:val="18"/>
                <w:szCs w:val="18"/>
              </w:rPr>
              <w:t>Montant en € H.T.</w:t>
            </w:r>
          </w:p>
        </w:tc>
      </w:tr>
      <w:tr w:rsidR="00211A62" w:rsidRPr="00211A62" w14:paraId="2A76FF40" w14:textId="77777777" w:rsidTr="00FB7250">
        <w:trPr>
          <w:trHeight w:val="46"/>
          <w:jc w:val="center"/>
        </w:trPr>
        <w:tc>
          <w:tcPr>
            <w:tcW w:w="1975" w:type="dxa"/>
            <w:vMerge w:val="restart"/>
            <w:tcBorders>
              <w:top w:val="single" w:sz="8" w:space="0" w:color="auto"/>
              <w:left w:val="single" w:sz="8" w:space="0" w:color="auto"/>
              <w:bottom w:val="single" w:sz="8" w:space="0" w:color="000000"/>
              <w:right w:val="single" w:sz="8" w:space="0" w:color="auto"/>
            </w:tcBorders>
            <w:vAlign w:val="center"/>
            <w:hideMark/>
          </w:tcPr>
          <w:p w14:paraId="43C89D6E" w14:textId="77777777" w:rsidR="00211A62" w:rsidRPr="00211A62" w:rsidRDefault="00211A62" w:rsidP="00211A62">
            <w:pPr>
              <w:spacing w:line="276" w:lineRule="auto"/>
              <w:ind w:right="-19"/>
              <w:jc w:val="both"/>
              <w:rPr>
                <w:rFonts w:ascii="Calibri" w:hAnsi="Calibri" w:cs="Tahoma"/>
                <w:sz w:val="18"/>
                <w:szCs w:val="18"/>
              </w:rPr>
            </w:pPr>
            <w:r w:rsidRPr="00211A62">
              <w:rPr>
                <w:rFonts w:ascii="Calibri" w:hAnsi="Calibri" w:cs="Tahoma"/>
                <w:sz w:val="18"/>
                <w:szCs w:val="18"/>
              </w:rPr>
              <w:t>Aménagement de petits équipements sportifs</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14:paraId="024C5A4F" w14:textId="77777777" w:rsidR="00211A62" w:rsidRPr="00211A62" w:rsidRDefault="00211A62" w:rsidP="00211A62">
            <w:pPr>
              <w:spacing w:line="276" w:lineRule="auto"/>
              <w:ind w:right="-17"/>
              <w:jc w:val="right"/>
              <w:rPr>
                <w:rFonts w:ascii="Calibri" w:hAnsi="Calibri" w:cs="Tahoma"/>
                <w:sz w:val="18"/>
                <w:szCs w:val="18"/>
              </w:rPr>
            </w:pPr>
            <w:r w:rsidRPr="00211A62">
              <w:rPr>
                <w:rFonts w:ascii="Calibri" w:hAnsi="Calibri" w:cs="Tahoma"/>
                <w:sz w:val="18"/>
                <w:szCs w:val="18"/>
              </w:rPr>
              <w:t>233 700,00</w:t>
            </w:r>
          </w:p>
        </w:tc>
        <w:tc>
          <w:tcPr>
            <w:tcW w:w="1095" w:type="dxa"/>
            <w:vMerge w:val="restart"/>
            <w:tcBorders>
              <w:top w:val="single" w:sz="8" w:space="0" w:color="auto"/>
              <w:left w:val="single" w:sz="8" w:space="0" w:color="auto"/>
              <w:bottom w:val="single" w:sz="8" w:space="0" w:color="000000"/>
              <w:right w:val="single" w:sz="8" w:space="0" w:color="auto"/>
            </w:tcBorders>
            <w:vAlign w:val="center"/>
          </w:tcPr>
          <w:p w14:paraId="463137E7" w14:textId="77777777" w:rsidR="00211A62" w:rsidRPr="00211A62" w:rsidRDefault="00211A62" w:rsidP="00211A62">
            <w:pPr>
              <w:spacing w:line="276" w:lineRule="auto"/>
              <w:ind w:right="-17"/>
              <w:jc w:val="right"/>
              <w:rPr>
                <w:rFonts w:ascii="Calibri" w:hAnsi="Calibri" w:cs="Tahoma"/>
                <w:sz w:val="18"/>
                <w:szCs w:val="18"/>
              </w:rPr>
            </w:pPr>
            <w:r w:rsidRPr="00211A62">
              <w:rPr>
                <w:rFonts w:ascii="Calibri" w:hAnsi="Calibri" w:cs="Tahoma"/>
                <w:sz w:val="18"/>
                <w:szCs w:val="18"/>
              </w:rPr>
              <w:t>280 440,00</w:t>
            </w:r>
          </w:p>
        </w:tc>
        <w:tc>
          <w:tcPr>
            <w:tcW w:w="3026" w:type="dxa"/>
            <w:tcBorders>
              <w:top w:val="single" w:sz="8" w:space="0" w:color="auto"/>
              <w:left w:val="nil"/>
              <w:bottom w:val="single" w:sz="8" w:space="0" w:color="auto"/>
              <w:right w:val="single" w:sz="8" w:space="0" w:color="auto"/>
            </w:tcBorders>
            <w:vAlign w:val="center"/>
            <w:hideMark/>
          </w:tcPr>
          <w:p w14:paraId="693A8364" w14:textId="77777777" w:rsidR="00211A62" w:rsidRPr="00211A62" w:rsidRDefault="00211A62" w:rsidP="00FB7250">
            <w:pPr>
              <w:spacing w:line="276" w:lineRule="auto"/>
              <w:jc w:val="both"/>
              <w:rPr>
                <w:rFonts w:ascii="Calibri" w:hAnsi="Calibri" w:cs="Tahoma"/>
                <w:color w:val="000000"/>
                <w:sz w:val="18"/>
                <w:szCs w:val="18"/>
              </w:rPr>
            </w:pPr>
            <w:r w:rsidRPr="00211A62">
              <w:rPr>
                <w:rFonts w:ascii="Calibri" w:hAnsi="Calibri" w:cs="Tahoma"/>
                <w:color w:val="000000"/>
                <w:sz w:val="18"/>
                <w:szCs w:val="18"/>
              </w:rPr>
              <w:t>Etat - D.E.T.R.</w:t>
            </w:r>
          </w:p>
          <w:p w14:paraId="04CF8872" w14:textId="77777777" w:rsidR="00211A62" w:rsidRPr="00211A62" w:rsidRDefault="00211A62" w:rsidP="00FB7250">
            <w:pPr>
              <w:spacing w:line="276" w:lineRule="auto"/>
              <w:jc w:val="both"/>
              <w:rPr>
                <w:rFonts w:ascii="Calibri" w:hAnsi="Calibri" w:cs="Calibri"/>
                <w:color w:val="000000"/>
                <w:sz w:val="18"/>
                <w:szCs w:val="18"/>
              </w:rPr>
            </w:pPr>
            <w:r w:rsidRPr="00211A62">
              <w:rPr>
                <w:rFonts w:ascii="Calibri" w:hAnsi="Calibri" w:cs="Calibri"/>
                <w:color w:val="000000"/>
                <w:sz w:val="18"/>
                <w:szCs w:val="18"/>
              </w:rPr>
              <w:t>(Plafond de l’assiette éligible 200.000 €)</w:t>
            </w:r>
          </w:p>
        </w:tc>
        <w:tc>
          <w:tcPr>
            <w:tcW w:w="1048" w:type="dxa"/>
            <w:tcBorders>
              <w:top w:val="single" w:sz="8" w:space="0" w:color="auto"/>
              <w:left w:val="nil"/>
              <w:bottom w:val="single" w:sz="8" w:space="0" w:color="auto"/>
              <w:right w:val="single" w:sz="8" w:space="0" w:color="auto"/>
            </w:tcBorders>
            <w:vAlign w:val="center"/>
            <w:hideMark/>
          </w:tcPr>
          <w:p w14:paraId="28B22D38" w14:textId="77777777" w:rsidR="00211A62" w:rsidRPr="00211A62" w:rsidRDefault="00211A62" w:rsidP="00211A62">
            <w:pPr>
              <w:spacing w:line="276" w:lineRule="auto"/>
              <w:ind w:right="-17"/>
              <w:jc w:val="center"/>
              <w:rPr>
                <w:rFonts w:ascii="Calibri" w:hAnsi="Calibri" w:cs="Tahoma"/>
                <w:sz w:val="18"/>
                <w:szCs w:val="18"/>
              </w:rPr>
            </w:pPr>
            <w:r w:rsidRPr="00211A62">
              <w:rPr>
                <w:rFonts w:ascii="Calibri" w:hAnsi="Calibri" w:cs="Tahoma"/>
                <w:sz w:val="18"/>
                <w:szCs w:val="18"/>
              </w:rPr>
              <w:t>25.67 %</w:t>
            </w:r>
          </w:p>
        </w:tc>
        <w:tc>
          <w:tcPr>
            <w:tcW w:w="1267" w:type="dxa"/>
            <w:tcBorders>
              <w:top w:val="single" w:sz="8" w:space="0" w:color="auto"/>
              <w:left w:val="nil"/>
              <w:bottom w:val="single" w:sz="8" w:space="0" w:color="auto"/>
              <w:right w:val="single" w:sz="8" w:space="0" w:color="auto"/>
            </w:tcBorders>
            <w:vAlign w:val="center"/>
          </w:tcPr>
          <w:p w14:paraId="567D92D6" w14:textId="77777777" w:rsidR="00211A62" w:rsidRPr="00211A62" w:rsidRDefault="00211A62" w:rsidP="00211A62">
            <w:pPr>
              <w:spacing w:line="276" w:lineRule="auto"/>
              <w:ind w:right="-17"/>
              <w:jc w:val="right"/>
              <w:rPr>
                <w:rFonts w:ascii="Calibri" w:hAnsi="Calibri" w:cs="Tahoma"/>
                <w:sz w:val="18"/>
                <w:szCs w:val="18"/>
              </w:rPr>
            </w:pPr>
            <w:r w:rsidRPr="00211A62">
              <w:rPr>
                <w:rFonts w:ascii="Calibri" w:hAnsi="Calibri" w:cs="Tahoma"/>
                <w:sz w:val="18"/>
                <w:szCs w:val="18"/>
              </w:rPr>
              <w:t>60 000,00 €</w:t>
            </w:r>
          </w:p>
        </w:tc>
      </w:tr>
      <w:tr w:rsidR="00211A62" w:rsidRPr="00211A62" w14:paraId="05E45095" w14:textId="77777777" w:rsidTr="00FB7250">
        <w:trPr>
          <w:trHeight w:val="46"/>
          <w:jc w:val="center"/>
        </w:trPr>
        <w:tc>
          <w:tcPr>
            <w:tcW w:w="1975" w:type="dxa"/>
            <w:vMerge/>
            <w:tcBorders>
              <w:top w:val="single" w:sz="8" w:space="0" w:color="auto"/>
              <w:left w:val="single" w:sz="8" w:space="0" w:color="auto"/>
              <w:bottom w:val="single" w:sz="8" w:space="0" w:color="000000"/>
              <w:right w:val="single" w:sz="8" w:space="0" w:color="auto"/>
            </w:tcBorders>
            <w:vAlign w:val="center"/>
          </w:tcPr>
          <w:p w14:paraId="322AF61E" w14:textId="77777777" w:rsidR="00211A62" w:rsidRPr="00211A62" w:rsidRDefault="00211A62" w:rsidP="00211A62">
            <w:pPr>
              <w:spacing w:line="276" w:lineRule="auto"/>
              <w:ind w:right="-19"/>
              <w:jc w:val="both"/>
              <w:rPr>
                <w:rFonts w:ascii="Calibri" w:hAnsi="Calibri" w:cs="Tahoma"/>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tcPr>
          <w:p w14:paraId="3530BBC2" w14:textId="77777777" w:rsidR="00211A62" w:rsidRPr="00211A62" w:rsidRDefault="00211A62" w:rsidP="00211A62">
            <w:pPr>
              <w:spacing w:line="276" w:lineRule="auto"/>
              <w:ind w:right="-17"/>
              <w:jc w:val="right"/>
              <w:rPr>
                <w:rFonts w:ascii="Calibri" w:hAnsi="Calibri" w:cs="Tahoma"/>
                <w:sz w:val="18"/>
                <w:szCs w:val="18"/>
              </w:rPr>
            </w:pPr>
          </w:p>
        </w:tc>
        <w:tc>
          <w:tcPr>
            <w:tcW w:w="1095" w:type="dxa"/>
            <w:vMerge/>
            <w:tcBorders>
              <w:top w:val="single" w:sz="8" w:space="0" w:color="auto"/>
              <w:left w:val="single" w:sz="8" w:space="0" w:color="auto"/>
              <w:bottom w:val="single" w:sz="8" w:space="0" w:color="000000"/>
              <w:right w:val="single" w:sz="8" w:space="0" w:color="auto"/>
            </w:tcBorders>
            <w:vAlign w:val="center"/>
          </w:tcPr>
          <w:p w14:paraId="299FD9AB" w14:textId="77777777" w:rsidR="00211A62" w:rsidRPr="00211A62" w:rsidRDefault="00211A62" w:rsidP="00211A62">
            <w:pPr>
              <w:spacing w:line="276" w:lineRule="auto"/>
              <w:ind w:right="-17"/>
              <w:jc w:val="right"/>
              <w:rPr>
                <w:rFonts w:ascii="Calibri" w:hAnsi="Calibri" w:cs="Tahoma"/>
                <w:sz w:val="18"/>
                <w:szCs w:val="18"/>
              </w:rPr>
            </w:pPr>
          </w:p>
        </w:tc>
        <w:tc>
          <w:tcPr>
            <w:tcW w:w="3026" w:type="dxa"/>
            <w:tcBorders>
              <w:top w:val="single" w:sz="8" w:space="0" w:color="auto"/>
              <w:left w:val="nil"/>
              <w:bottom w:val="single" w:sz="8" w:space="0" w:color="auto"/>
              <w:right w:val="single" w:sz="8" w:space="0" w:color="auto"/>
            </w:tcBorders>
            <w:vAlign w:val="center"/>
          </w:tcPr>
          <w:p w14:paraId="746E46F1" w14:textId="77777777" w:rsidR="00211A62" w:rsidRPr="00211A62" w:rsidRDefault="00211A62" w:rsidP="00FB7250">
            <w:pPr>
              <w:spacing w:line="276" w:lineRule="auto"/>
              <w:jc w:val="both"/>
              <w:rPr>
                <w:rFonts w:ascii="Calibri" w:hAnsi="Calibri" w:cs="Tahoma"/>
                <w:color w:val="000000"/>
                <w:sz w:val="18"/>
                <w:szCs w:val="18"/>
              </w:rPr>
            </w:pPr>
            <w:r w:rsidRPr="00211A62">
              <w:rPr>
                <w:rFonts w:ascii="Calibri" w:hAnsi="Calibri" w:cs="Tahoma"/>
                <w:color w:val="000000"/>
                <w:sz w:val="18"/>
                <w:szCs w:val="18"/>
              </w:rPr>
              <w:t>Conseil Départemental de la Corrèze</w:t>
            </w:r>
          </w:p>
        </w:tc>
        <w:tc>
          <w:tcPr>
            <w:tcW w:w="1048" w:type="dxa"/>
            <w:tcBorders>
              <w:top w:val="single" w:sz="8" w:space="0" w:color="auto"/>
              <w:left w:val="nil"/>
              <w:bottom w:val="single" w:sz="8" w:space="0" w:color="auto"/>
              <w:right w:val="single" w:sz="8" w:space="0" w:color="auto"/>
            </w:tcBorders>
            <w:vAlign w:val="center"/>
          </w:tcPr>
          <w:p w14:paraId="45A472E0" w14:textId="064893F1" w:rsidR="00211A62" w:rsidRPr="00211A62" w:rsidRDefault="00211A62" w:rsidP="00211A62">
            <w:pPr>
              <w:spacing w:line="276" w:lineRule="auto"/>
              <w:ind w:right="-17"/>
              <w:jc w:val="center"/>
              <w:rPr>
                <w:rFonts w:ascii="Calibri" w:hAnsi="Calibri" w:cs="Tahoma"/>
                <w:sz w:val="18"/>
                <w:szCs w:val="18"/>
              </w:rPr>
            </w:pPr>
            <w:r w:rsidRPr="00211A62">
              <w:rPr>
                <w:rFonts w:ascii="Calibri" w:hAnsi="Calibri" w:cs="Tahoma"/>
                <w:sz w:val="18"/>
                <w:szCs w:val="18"/>
              </w:rPr>
              <w:t>30</w:t>
            </w:r>
            <w:r w:rsidR="00FB7250">
              <w:rPr>
                <w:rFonts w:ascii="Calibri" w:hAnsi="Calibri" w:cs="Tahoma"/>
                <w:sz w:val="18"/>
                <w:szCs w:val="18"/>
              </w:rPr>
              <w:t>.00</w:t>
            </w:r>
            <w:r w:rsidRPr="00211A62">
              <w:rPr>
                <w:rFonts w:ascii="Calibri" w:hAnsi="Calibri" w:cs="Tahoma"/>
                <w:sz w:val="18"/>
                <w:szCs w:val="18"/>
              </w:rPr>
              <w:t xml:space="preserve"> %</w:t>
            </w:r>
          </w:p>
        </w:tc>
        <w:tc>
          <w:tcPr>
            <w:tcW w:w="1267" w:type="dxa"/>
            <w:tcBorders>
              <w:top w:val="single" w:sz="8" w:space="0" w:color="auto"/>
              <w:left w:val="nil"/>
              <w:bottom w:val="single" w:sz="8" w:space="0" w:color="auto"/>
              <w:right w:val="single" w:sz="8" w:space="0" w:color="auto"/>
            </w:tcBorders>
            <w:vAlign w:val="center"/>
          </w:tcPr>
          <w:p w14:paraId="50D7E7CC" w14:textId="77777777" w:rsidR="00211A62" w:rsidRPr="00211A62" w:rsidRDefault="00211A62" w:rsidP="00211A62">
            <w:pPr>
              <w:spacing w:line="276" w:lineRule="auto"/>
              <w:ind w:right="-17"/>
              <w:jc w:val="right"/>
              <w:rPr>
                <w:rFonts w:ascii="Calibri" w:hAnsi="Calibri" w:cs="Tahoma"/>
                <w:sz w:val="18"/>
                <w:szCs w:val="18"/>
              </w:rPr>
            </w:pPr>
            <w:r w:rsidRPr="00211A62">
              <w:rPr>
                <w:rFonts w:ascii="Calibri" w:hAnsi="Calibri" w:cs="Tahoma"/>
                <w:sz w:val="18"/>
                <w:szCs w:val="18"/>
              </w:rPr>
              <w:t xml:space="preserve">70 110,00 </w:t>
            </w:r>
          </w:p>
        </w:tc>
      </w:tr>
      <w:tr w:rsidR="00211A62" w:rsidRPr="00211A62" w14:paraId="44CBE1E0" w14:textId="77777777" w:rsidTr="00FB7250">
        <w:trPr>
          <w:trHeight w:val="46"/>
          <w:jc w:val="center"/>
        </w:trPr>
        <w:tc>
          <w:tcPr>
            <w:tcW w:w="1975" w:type="dxa"/>
            <w:vMerge/>
            <w:tcBorders>
              <w:top w:val="nil"/>
              <w:left w:val="single" w:sz="8" w:space="0" w:color="auto"/>
              <w:bottom w:val="single" w:sz="8" w:space="0" w:color="000000"/>
              <w:right w:val="single" w:sz="8" w:space="0" w:color="auto"/>
            </w:tcBorders>
            <w:vAlign w:val="center"/>
            <w:hideMark/>
          </w:tcPr>
          <w:p w14:paraId="22F424F2" w14:textId="77777777" w:rsidR="00211A62" w:rsidRPr="00211A62" w:rsidRDefault="00211A62" w:rsidP="00211A62">
            <w:pPr>
              <w:spacing w:line="276" w:lineRule="auto"/>
              <w:rPr>
                <w:rFonts w:ascii="Calibri" w:hAnsi="Calibri" w:cs="Calibri"/>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tcPr>
          <w:p w14:paraId="0B3A0FF7" w14:textId="77777777" w:rsidR="00211A62" w:rsidRPr="00211A62" w:rsidRDefault="00211A62" w:rsidP="00211A62">
            <w:pPr>
              <w:spacing w:line="276" w:lineRule="auto"/>
              <w:rPr>
                <w:rFonts w:ascii="Calibri" w:hAnsi="Calibri" w:cs="Calibri"/>
                <w:color w:val="000000"/>
                <w:sz w:val="18"/>
                <w:szCs w:val="18"/>
              </w:rPr>
            </w:pPr>
          </w:p>
        </w:tc>
        <w:tc>
          <w:tcPr>
            <w:tcW w:w="1095" w:type="dxa"/>
            <w:vMerge/>
            <w:tcBorders>
              <w:top w:val="nil"/>
              <w:left w:val="single" w:sz="8" w:space="0" w:color="auto"/>
              <w:bottom w:val="single" w:sz="8" w:space="0" w:color="000000"/>
              <w:right w:val="single" w:sz="8" w:space="0" w:color="auto"/>
            </w:tcBorders>
            <w:vAlign w:val="center"/>
          </w:tcPr>
          <w:p w14:paraId="4D83251C" w14:textId="77777777" w:rsidR="00211A62" w:rsidRPr="00211A62" w:rsidRDefault="00211A62" w:rsidP="00211A62">
            <w:pPr>
              <w:spacing w:line="276" w:lineRule="auto"/>
              <w:rPr>
                <w:rFonts w:ascii="Calibri" w:hAnsi="Calibri" w:cs="Calibri"/>
                <w:color w:val="000000"/>
                <w:sz w:val="18"/>
                <w:szCs w:val="18"/>
              </w:rPr>
            </w:pPr>
          </w:p>
        </w:tc>
        <w:tc>
          <w:tcPr>
            <w:tcW w:w="3026" w:type="dxa"/>
            <w:tcBorders>
              <w:top w:val="nil"/>
              <w:left w:val="nil"/>
              <w:bottom w:val="single" w:sz="8" w:space="0" w:color="auto"/>
              <w:right w:val="single" w:sz="8" w:space="0" w:color="auto"/>
            </w:tcBorders>
            <w:shd w:val="clear" w:color="000000" w:fill="F2F2F2"/>
            <w:vAlign w:val="center"/>
            <w:hideMark/>
          </w:tcPr>
          <w:p w14:paraId="3B338DB8" w14:textId="77777777" w:rsidR="00211A62" w:rsidRPr="00211A62" w:rsidRDefault="00211A62" w:rsidP="00FB7250">
            <w:pPr>
              <w:spacing w:line="276" w:lineRule="auto"/>
              <w:jc w:val="both"/>
              <w:rPr>
                <w:rFonts w:ascii="Calibri" w:hAnsi="Calibri" w:cs="Calibri"/>
                <w:b/>
                <w:bCs/>
                <w:color w:val="000000"/>
                <w:sz w:val="18"/>
                <w:szCs w:val="18"/>
              </w:rPr>
            </w:pPr>
            <w:r w:rsidRPr="00211A62">
              <w:rPr>
                <w:rFonts w:ascii="Calibri" w:hAnsi="Calibri" w:cs="Tahoma"/>
                <w:b/>
                <w:bCs/>
                <w:color w:val="000000"/>
                <w:sz w:val="18"/>
                <w:szCs w:val="18"/>
              </w:rPr>
              <w:t>Sous-Total des Aides Publiques</w:t>
            </w:r>
          </w:p>
        </w:tc>
        <w:tc>
          <w:tcPr>
            <w:tcW w:w="1048" w:type="dxa"/>
            <w:tcBorders>
              <w:top w:val="nil"/>
              <w:left w:val="nil"/>
              <w:bottom w:val="single" w:sz="8" w:space="0" w:color="auto"/>
              <w:right w:val="single" w:sz="8" w:space="0" w:color="auto"/>
            </w:tcBorders>
            <w:shd w:val="clear" w:color="000000" w:fill="F2F2F2"/>
            <w:vAlign w:val="center"/>
          </w:tcPr>
          <w:p w14:paraId="43D0B0EC" w14:textId="77777777" w:rsidR="00211A62" w:rsidRPr="00211A62" w:rsidRDefault="00211A62" w:rsidP="00211A62">
            <w:pPr>
              <w:spacing w:line="276" w:lineRule="auto"/>
              <w:ind w:right="-17"/>
              <w:jc w:val="center"/>
              <w:rPr>
                <w:rFonts w:ascii="Calibri" w:hAnsi="Calibri" w:cs="Tahoma"/>
                <w:b/>
                <w:sz w:val="18"/>
                <w:szCs w:val="18"/>
              </w:rPr>
            </w:pPr>
            <w:r w:rsidRPr="00211A62">
              <w:rPr>
                <w:rFonts w:ascii="Calibri" w:hAnsi="Calibri" w:cs="Tahoma"/>
                <w:b/>
                <w:sz w:val="18"/>
                <w:szCs w:val="18"/>
              </w:rPr>
              <w:t>55.67 %</w:t>
            </w:r>
          </w:p>
        </w:tc>
        <w:tc>
          <w:tcPr>
            <w:tcW w:w="1267" w:type="dxa"/>
            <w:tcBorders>
              <w:top w:val="nil"/>
              <w:left w:val="nil"/>
              <w:bottom w:val="single" w:sz="8" w:space="0" w:color="auto"/>
              <w:right w:val="single" w:sz="8" w:space="0" w:color="auto"/>
            </w:tcBorders>
            <w:shd w:val="clear" w:color="000000" w:fill="F2F2F2"/>
            <w:vAlign w:val="center"/>
          </w:tcPr>
          <w:p w14:paraId="382028D9" w14:textId="77777777" w:rsidR="00211A62" w:rsidRPr="00211A62" w:rsidRDefault="00211A62" w:rsidP="00211A62">
            <w:pPr>
              <w:spacing w:line="276" w:lineRule="auto"/>
              <w:ind w:right="-17"/>
              <w:jc w:val="right"/>
              <w:rPr>
                <w:rFonts w:ascii="Calibri" w:hAnsi="Calibri" w:cs="Tahoma"/>
                <w:b/>
                <w:sz w:val="18"/>
                <w:szCs w:val="18"/>
              </w:rPr>
            </w:pPr>
            <w:r w:rsidRPr="00211A62">
              <w:rPr>
                <w:rFonts w:ascii="Calibri" w:hAnsi="Calibri" w:cs="Tahoma"/>
                <w:b/>
                <w:sz w:val="18"/>
                <w:szCs w:val="18"/>
              </w:rPr>
              <w:t>130 110,00</w:t>
            </w:r>
          </w:p>
        </w:tc>
      </w:tr>
      <w:tr w:rsidR="00211A62" w:rsidRPr="00211A62" w14:paraId="08F3B22E" w14:textId="77777777" w:rsidTr="00FB7250">
        <w:trPr>
          <w:trHeight w:val="46"/>
          <w:jc w:val="center"/>
        </w:trPr>
        <w:tc>
          <w:tcPr>
            <w:tcW w:w="1975" w:type="dxa"/>
            <w:vMerge/>
            <w:tcBorders>
              <w:top w:val="nil"/>
              <w:left w:val="single" w:sz="8" w:space="0" w:color="auto"/>
              <w:bottom w:val="single" w:sz="8" w:space="0" w:color="000000"/>
              <w:right w:val="single" w:sz="8" w:space="0" w:color="auto"/>
            </w:tcBorders>
            <w:vAlign w:val="center"/>
            <w:hideMark/>
          </w:tcPr>
          <w:p w14:paraId="5CA52E6F" w14:textId="77777777" w:rsidR="00211A62" w:rsidRPr="00211A62" w:rsidRDefault="00211A62" w:rsidP="00211A62">
            <w:pPr>
              <w:spacing w:line="276" w:lineRule="auto"/>
              <w:rPr>
                <w:rFonts w:ascii="Calibri" w:hAnsi="Calibri" w:cs="Calibri"/>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tcPr>
          <w:p w14:paraId="47F32CEB" w14:textId="77777777" w:rsidR="00211A62" w:rsidRPr="00211A62" w:rsidRDefault="00211A62" w:rsidP="00211A62">
            <w:pPr>
              <w:spacing w:line="276" w:lineRule="auto"/>
              <w:rPr>
                <w:rFonts w:ascii="Calibri" w:hAnsi="Calibri" w:cs="Calibri"/>
                <w:color w:val="000000"/>
                <w:sz w:val="18"/>
                <w:szCs w:val="18"/>
              </w:rPr>
            </w:pPr>
          </w:p>
        </w:tc>
        <w:tc>
          <w:tcPr>
            <w:tcW w:w="1095" w:type="dxa"/>
            <w:vMerge/>
            <w:tcBorders>
              <w:top w:val="nil"/>
              <w:left w:val="single" w:sz="8" w:space="0" w:color="auto"/>
              <w:bottom w:val="single" w:sz="8" w:space="0" w:color="000000"/>
              <w:right w:val="single" w:sz="8" w:space="0" w:color="auto"/>
            </w:tcBorders>
            <w:vAlign w:val="center"/>
          </w:tcPr>
          <w:p w14:paraId="570F0FFB" w14:textId="77777777" w:rsidR="00211A62" w:rsidRPr="00211A62" w:rsidRDefault="00211A62" w:rsidP="00211A62">
            <w:pPr>
              <w:spacing w:line="276" w:lineRule="auto"/>
              <w:rPr>
                <w:rFonts w:ascii="Calibri" w:hAnsi="Calibri" w:cs="Calibri"/>
                <w:color w:val="000000"/>
                <w:sz w:val="18"/>
                <w:szCs w:val="18"/>
              </w:rPr>
            </w:pPr>
          </w:p>
        </w:tc>
        <w:tc>
          <w:tcPr>
            <w:tcW w:w="3026" w:type="dxa"/>
            <w:tcBorders>
              <w:top w:val="nil"/>
              <w:left w:val="nil"/>
              <w:bottom w:val="single" w:sz="8" w:space="0" w:color="auto"/>
              <w:right w:val="single" w:sz="8" w:space="0" w:color="auto"/>
            </w:tcBorders>
            <w:shd w:val="clear" w:color="000000" w:fill="F2F2F2"/>
            <w:vAlign w:val="center"/>
            <w:hideMark/>
          </w:tcPr>
          <w:p w14:paraId="77E4FD80" w14:textId="77777777" w:rsidR="00211A62" w:rsidRPr="00211A62" w:rsidRDefault="00211A62" w:rsidP="00FB7250">
            <w:pPr>
              <w:spacing w:line="276" w:lineRule="auto"/>
              <w:jc w:val="both"/>
              <w:rPr>
                <w:rFonts w:ascii="Calibri" w:hAnsi="Calibri" w:cs="Calibri"/>
                <w:b/>
                <w:bCs/>
                <w:color w:val="000000"/>
                <w:sz w:val="18"/>
                <w:szCs w:val="18"/>
              </w:rPr>
            </w:pPr>
            <w:r w:rsidRPr="00211A62">
              <w:rPr>
                <w:rFonts w:ascii="Calibri" w:hAnsi="Calibri" w:cs="Tahoma"/>
                <w:b/>
                <w:bCs/>
                <w:color w:val="000000"/>
                <w:sz w:val="18"/>
                <w:szCs w:val="18"/>
              </w:rPr>
              <w:t>Autofinancement</w:t>
            </w:r>
          </w:p>
        </w:tc>
        <w:tc>
          <w:tcPr>
            <w:tcW w:w="1048" w:type="dxa"/>
            <w:tcBorders>
              <w:top w:val="nil"/>
              <w:left w:val="nil"/>
              <w:bottom w:val="single" w:sz="8" w:space="0" w:color="auto"/>
              <w:right w:val="single" w:sz="8" w:space="0" w:color="auto"/>
            </w:tcBorders>
            <w:shd w:val="clear" w:color="000000" w:fill="F2F2F2"/>
            <w:vAlign w:val="center"/>
          </w:tcPr>
          <w:p w14:paraId="26DE183B" w14:textId="77777777" w:rsidR="00211A62" w:rsidRPr="00211A62" w:rsidRDefault="00211A62" w:rsidP="00211A62">
            <w:pPr>
              <w:spacing w:line="276" w:lineRule="auto"/>
              <w:ind w:right="-17"/>
              <w:jc w:val="center"/>
              <w:rPr>
                <w:rFonts w:ascii="Calibri" w:hAnsi="Calibri" w:cs="Tahoma"/>
                <w:b/>
                <w:sz w:val="18"/>
                <w:szCs w:val="18"/>
              </w:rPr>
            </w:pPr>
            <w:r w:rsidRPr="00211A62">
              <w:rPr>
                <w:rFonts w:ascii="Calibri" w:hAnsi="Calibri" w:cs="Tahoma"/>
                <w:b/>
                <w:sz w:val="18"/>
                <w:szCs w:val="18"/>
              </w:rPr>
              <w:t>44.33 %</w:t>
            </w:r>
          </w:p>
        </w:tc>
        <w:tc>
          <w:tcPr>
            <w:tcW w:w="1267" w:type="dxa"/>
            <w:tcBorders>
              <w:top w:val="nil"/>
              <w:left w:val="nil"/>
              <w:bottom w:val="single" w:sz="8" w:space="0" w:color="auto"/>
              <w:right w:val="single" w:sz="8" w:space="0" w:color="auto"/>
            </w:tcBorders>
            <w:shd w:val="clear" w:color="000000" w:fill="F2F2F2"/>
            <w:vAlign w:val="center"/>
          </w:tcPr>
          <w:p w14:paraId="3154454F" w14:textId="77777777" w:rsidR="00211A62" w:rsidRPr="00211A62" w:rsidRDefault="00211A62" w:rsidP="00211A62">
            <w:pPr>
              <w:spacing w:line="276" w:lineRule="auto"/>
              <w:ind w:right="-17"/>
              <w:jc w:val="right"/>
              <w:rPr>
                <w:rFonts w:ascii="Calibri" w:hAnsi="Calibri" w:cs="Tahoma"/>
                <w:b/>
                <w:sz w:val="18"/>
                <w:szCs w:val="18"/>
              </w:rPr>
            </w:pPr>
            <w:r w:rsidRPr="00211A62">
              <w:rPr>
                <w:rFonts w:ascii="Calibri" w:hAnsi="Calibri" w:cs="Tahoma"/>
                <w:b/>
                <w:sz w:val="18"/>
                <w:szCs w:val="18"/>
              </w:rPr>
              <w:t>103 590,00</w:t>
            </w:r>
          </w:p>
        </w:tc>
      </w:tr>
      <w:tr w:rsidR="00211A62" w:rsidRPr="00211A62" w14:paraId="121B2A7E" w14:textId="77777777" w:rsidTr="00FB7250">
        <w:trPr>
          <w:trHeight w:val="300"/>
          <w:jc w:val="center"/>
        </w:trPr>
        <w:tc>
          <w:tcPr>
            <w:tcW w:w="1975" w:type="dxa"/>
            <w:tcBorders>
              <w:top w:val="nil"/>
              <w:left w:val="single" w:sz="8" w:space="0" w:color="auto"/>
              <w:bottom w:val="single" w:sz="4" w:space="0" w:color="auto"/>
              <w:right w:val="single" w:sz="8" w:space="0" w:color="auto"/>
            </w:tcBorders>
            <w:shd w:val="clear" w:color="000000" w:fill="BFBFBF"/>
            <w:vAlign w:val="center"/>
            <w:hideMark/>
          </w:tcPr>
          <w:p w14:paraId="08075752" w14:textId="77777777" w:rsidR="00211A62" w:rsidRPr="00211A62" w:rsidRDefault="00211A62" w:rsidP="00211A62">
            <w:pPr>
              <w:spacing w:line="276" w:lineRule="auto"/>
              <w:ind w:right="-17"/>
              <w:rPr>
                <w:rFonts w:ascii="Calibri" w:hAnsi="Calibri" w:cs="Tahoma"/>
                <w:b/>
                <w:sz w:val="18"/>
                <w:szCs w:val="18"/>
              </w:rPr>
            </w:pPr>
            <w:r w:rsidRPr="00211A62">
              <w:rPr>
                <w:rFonts w:ascii="Calibri" w:hAnsi="Calibri" w:cs="Tahoma"/>
                <w:b/>
                <w:sz w:val="18"/>
                <w:szCs w:val="18"/>
              </w:rPr>
              <w:t>TOTAL</w:t>
            </w:r>
          </w:p>
        </w:tc>
        <w:tc>
          <w:tcPr>
            <w:tcW w:w="1134" w:type="dxa"/>
            <w:tcBorders>
              <w:top w:val="nil"/>
              <w:left w:val="nil"/>
              <w:bottom w:val="single" w:sz="4" w:space="0" w:color="auto"/>
              <w:right w:val="single" w:sz="8" w:space="0" w:color="auto"/>
            </w:tcBorders>
            <w:shd w:val="clear" w:color="000000" w:fill="BFBFBF"/>
            <w:vAlign w:val="center"/>
          </w:tcPr>
          <w:p w14:paraId="1CAD98A4" w14:textId="77777777" w:rsidR="00211A62" w:rsidRPr="00211A62" w:rsidRDefault="00211A62" w:rsidP="00211A62">
            <w:pPr>
              <w:spacing w:line="276" w:lineRule="auto"/>
              <w:ind w:right="-17"/>
              <w:jc w:val="right"/>
              <w:rPr>
                <w:rFonts w:ascii="Calibri" w:hAnsi="Calibri" w:cs="Tahoma"/>
                <w:b/>
                <w:sz w:val="18"/>
                <w:szCs w:val="18"/>
              </w:rPr>
            </w:pPr>
            <w:r w:rsidRPr="00211A62">
              <w:rPr>
                <w:rFonts w:ascii="Calibri" w:hAnsi="Calibri" w:cs="Tahoma"/>
                <w:b/>
                <w:sz w:val="18"/>
                <w:szCs w:val="18"/>
              </w:rPr>
              <w:t>233 700,00</w:t>
            </w:r>
          </w:p>
        </w:tc>
        <w:tc>
          <w:tcPr>
            <w:tcW w:w="1095" w:type="dxa"/>
            <w:tcBorders>
              <w:top w:val="nil"/>
              <w:left w:val="nil"/>
              <w:bottom w:val="single" w:sz="4" w:space="0" w:color="auto"/>
              <w:right w:val="single" w:sz="8" w:space="0" w:color="auto"/>
            </w:tcBorders>
            <w:shd w:val="clear" w:color="000000" w:fill="BFBFBF"/>
            <w:vAlign w:val="center"/>
          </w:tcPr>
          <w:p w14:paraId="4AC599BA" w14:textId="77777777" w:rsidR="00211A62" w:rsidRPr="00211A62" w:rsidRDefault="00211A62" w:rsidP="00211A62">
            <w:pPr>
              <w:spacing w:line="276" w:lineRule="auto"/>
              <w:ind w:right="-17"/>
              <w:jc w:val="right"/>
              <w:rPr>
                <w:rFonts w:ascii="Calibri" w:hAnsi="Calibri" w:cs="Tahoma"/>
                <w:b/>
                <w:sz w:val="18"/>
                <w:szCs w:val="18"/>
              </w:rPr>
            </w:pPr>
            <w:r w:rsidRPr="00211A62">
              <w:rPr>
                <w:rFonts w:ascii="Calibri" w:hAnsi="Calibri" w:cs="Tahoma"/>
                <w:b/>
                <w:sz w:val="18"/>
                <w:szCs w:val="18"/>
              </w:rPr>
              <w:t>280 440,00</w:t>
            </w:r>
          </w:p>
        </w:tc>
        <w:tc>
          <w:tcPr>
            <w:tcW w:w="3026" w:type="dxa"/>
            <w:tcBorders>
              <w:top w:val="nil"/>
              <w:left w:val="nil"/>
              <w:bottom w:val="single" w:sz="4" w:space="0" w:color="auto"/>
              <w:right w:val="single" w:sz="8" w:space="0" w:color="auto"/>
            </w:tcBorders>
            <w:shd w:val="clear" w:color="000000" w:fill="BFBFBF"/>
            <w:vAlign w:val="center"/>
            <w:hideMark/>
          </w:tcPr>
          <w:p w14:paraId="19A75FB8" w14:textId="77777777" w:rsidR="00211A62" w:rsidRPr="00211A62" w:rsidRDefault="00211A62" w:rsidP="00211A62">
            <w:pPr>
              <w:spacing w:line="276" w:lineRule="auto"/>
              <w:rPr>
                <w:rFonts w:ascii="Calibri" w:hAnsi="Calibri" w:cs="Calibri"/>
                <w:b/>
                <w:bCs/>
                <w:color w:val="000000"/>
                <w:sz w:val="18"/>
                <w:szCs w:val="18"/>
              </w:rPr>
            </w:pPr>
            <w:r w:rsidRPr="00211A62">
              <w:rPr>
                <w:rFonts w:ascii="Calibri" w:hAnsi="Calibri" w:cs="Tahoma"/>
                <w:b/>
                <w:bCs/>
                <w:color w:val="000000"/>
                <w:sz w:val="18"/>
                <w:szCs w:val="18"/>
              </w:rPr>
              <w:t>TOTAL</w:t>
            </w:r>
          </w:p>
        </w:tc>
        <w:tc>
          <w:tcPr>
            <w:tcW w:w="1048" w:type="dxa"/>
            <w:tcBorders>
              <w:top w:val="nil"/>
              <w:left w:val="nil"/>
              <w:bottom w:val="single" w:sz="4" w:space="0" w:color="auto"/>
              <w:right w:val="single" w:sz="8" w:space="0" w:color="auto"/>
            </w:tcBorders>
            <w:shd w:val="clear" w:color="000000" w:fill="BFBFBF"/>
            <w:vAlign w:val="center"/>
            <w:hideMark/>
          </w:tcPr>
          <w:p w14:paraId="450FE5F1" w14:textId="46804364" w:rsidR="00211A62" w:rsidRPr="00211A62" w:rsidRDefault="00211A62" w:rsidP="00211A62">
            <w:pPr>
              <w:spacing w:line="276" w:lineRule="auto"/>
              <w:ind w:right="-17"/>
              <w:jc w:val="center"/>
              <w:rPr>
                <w:rFonts w:ascii="Calibri" w:hAnsi="Calibri" w:cs="Tahoma"/>
                <w:b/>
                <w:sz w:val="18"/>
                <w:szCs w:val="18"/>
              </w:rPr>
            </w:pPr>
            <w:r w:rsidRPr="00211A62">
              <w:rPr>
                <w:rFonts w:ascii="Calibri" w:hAnsi="Calibri" w:cs="Tahoma"/>
                <w:b/>
                <w:sz w:val="18"/>
                <w:szCs w:val="18"/>
              </w:rPr>
              <w:t>100</w:t>
            </w:r>
            <w:r w:rsidR="00FB7250">
              <w:rPr>
                <w:rFonts w:ascii="Calibri" w:hAnsi="Calibri" w:cs="Tahoma"/>
                <w:b/>
                <w:sz w:val="18"/>
                <w:szCs w:val="18"/>
              </w:rPr>
              <w:t>.00</w:t>
            </w:r>
            <w:r w:rsidRPr="00211A62">
              <w:rPr>
                <w:rFonts w:ascii="Calibri" w:hAnsi="Calibri" w:cs="Tahoma"/>
                <w:b/>
                <w:sz w:val="18"/>
                <w:szCs w:val="18"/>
              </w:rPr>
              <w:t xml:space="preserve"> %</w:t>
            </w:r>
          </w:p>
        </w:tc>
        <w:tc>
          <w:tcPr>
            <w:tcW w:w="1267" w:type="dxa"/>
            <w:tcBorders>
              <w:top w:val="nil"/>
              <w:left w:val="nil"/>
              <w:bottom w:val="single" w:sz="4" w:space="0" w:color="auto"/>
              <w:right w:val="single" w:sz="8" w:space="0" w:color="auto"/>
            </w:tcBorders>
            <w:shd w:val="clear" w:color="000000" w:fill="BFBFBF"/>
            <w:vAlign w:val="center"/>
          </w:tcPr>
          <w:p w14:paraId="0DF52F10" w14:textId="77777777" w:rsidR="00211A62" w:rsidRPr="00211A62" w:rsidRDefault="00211A62" w:rsidP="00211A62">
            <w:pPr>
              <w:spacing w:line="276" w:lineRule="auto"/>
              <w:ind w:right="-17"/>
              <w:jc w:val="right"/>
              <w:rPr>
                <w:rFonts w:ascii="Calibri" w:hAnsi="Calibri" w:cs="Tahoma"/>
                <w:b/>
                <w:sz w:val="18"/>
                <w:szCs w:val="18"/>
              </w:rPr>
            </w:pPr>
            <w:r w:rsidRPr="00211A62">
              <w:rPr>
                <w:rFonts w:ascii="Calibri" w:hAnsi="Calibri" w:cs="Tahoma"/>
                <w:b/>
                <w:sz w:val="18"/>
                <w:szCs w:val="18"/>
              </w:rPr>
              <w:t>233 700,00</w:t>
            </w:r>
          </w:p>
        </w:tc>
      </w:tr>
    </w:tbl>
    <w:p w14:paraId="3739E7A9" w14:textId="77777777" w:rsidR="00211A62" w:rsidRPr="00211A62" w:rsidRDefault="00211A62" w:rsidP="00211A62">
      <w:pPr>
        <w:spacing w:line="276" w:lineRule="auto"/>
        <w:jc w:val="both"/>
        <w:rPr>
          <w:rFonts w:ascii="Calibri" w:hAnsi="Calibri" w:cs="Tahoma"/>
          <w:b/>
          <w:bCs/>
          <w:sz w:val="18"/>
          <w:szCs w:val="18"/>
        </w:rPr>
      </w:pPr>
    </w:p>
    <w:p w14:paraId="43790799" w14:textId="77777777" w:rsidR="00211A62" w:rsidRPr="00211A62" w:rsidRDefault="00211A62" w:rsidP="00211A62">
      <w:pPr>
        <w:tabs>
          <w:tab w:val="left" w:pos="567"/>
        </w:tabs>
        <w:spacing w:line="276" w:lineRule="auto"/>
        <w:jc w:val="both"/>
        <w:rPr>
          <w:rFonts w:ascii="Calibri" w:hAnsi="Calibri"/>
          <w:b/>
          <w:bCs/>
          <w:sz w:val="18"/>
          <w:szCs w:val="18"/>
          <w:lang w:eastAsia="en-US" w:bidi="en-US"/>
        </w:rPr>
      </w:pPr>
      <w:r w:rsidRPr="00211A62">
        <w:rPr>
          <w:rFonts w:ascii="Calibri" w:hAnsi="Calibri"/>
          <w:b/>
          <w:bCs/>
          <w:sz w:val="18"/>
          <w:szCs w:val="18"/>
          <w:lang w:eastAsia="en-US" w:bidi="en-US"/>
        </w:rPr>
        <w:t>La Commune prendra à sa charge le coût résiduel de l’opération.</w:t>
      </w:r>
    </w:p>
    <w:p w14:paraId="6B4A2562" w14:textId="77777777" w:rsidR="009A40ED" w:rsidRDefault="009A40ED" w:rsidP="009A40ED">
      <w:pPr>
        <w:shd w:val="clear" w:color="auto" w:fill="FFFFFF" w:themeFill="background1"/>
        <w:ind w:left="567"/>
        <w:jc w:val="center"/>
        <w:rPr>
          <w:rFonts w:ascii="Calibri" w:hAnsi="Calibri"/>
          <w:b/>
          <w:iCs/>
          <w:sz w:val="18"/>
          <w:szCs w:val="18"/>
          <w:lang w:eastAsia="en-US" w:bidi="en-US"/>
        </w:rPr>
      </w:pPr>
    </w:p>
    <w:p w14:paraId="245220E1" w14:textId="77777777" w:rsidR="009A40ED" w:rsidRPr="009A40ED" w:rsidRDefault="009A40ED" w:rsidP="009A40ED">
      <w:pPr>
        <w:shd w:val="clear" w:color="auto" w:fill="FFFFFF" w:themeFill="background1"/>
        <w:ind w:left="567"/>
        <w:jc w:val="center"/>
        <w:rPr>
          <w:rFonts w:asciiTheme="minorHAnsi" w:hAnsiTheme="minorHAnsi" w:cstheme="minorHAnsi"/>
          <w:b/>
          <w:iCs/>
          <w:sz w:val="18"/>
          <w:szCs w:val="18"/>
        </w:rPr>
      </w:pPr>
    </w:p>
    <w:p w14:paraId="4B8313A6" w14:textId="715EEEB8" w:rsidR="00196D15" w:rsidRPr="0084489F" w:rsidRDefault="002460ED" w:rsidP="00070591">
      <w:pPr>
        <w:ind w:right="-5"/>
        <w:jc w:val="center"/>
        <w:rPr>
          <w:rFonts w:asciiTheme="minorHAnsi" w:hAnsiTheme="minorHAnsi" w:cstheme="minorHAnsi"/>
          <w:b/>
          <w:i/>
          <w:sz w:val="18"/>
          <w:szCs w:val="18"/>
          <w:lang w:eastAsia="en-US" w:bidi="en-US"/>
        </w:rPr>
      </w:pPr>
      <w:r w:rsidRPr="0084489F">
        <w:rPr>
          <w:rFonts w:asciiTheme="minorHAnsi" w:hAnsiTheme="minorHAnsi" w:cstheme="minorHAnsi"/>
          <w:b/>
          <w:i/>
          <w:sz w:val="18"/>
          <w:szCs w:val="18"/>
          <w:lang w:eastAsia="en-US" w:bidi="en-US"/>
        </w:rPr>
        <w:t>Fait en Mairie d’Ussel, le</w:t>
      </w:r>
      <w:r w:rsidR="00186140" w:rsidRPr="0084489F">
        <w:rPr>
          <w:rFonts w:asciiTheme="minorHAnsi" w:hAnsiTheme="minorHAnsi" w:cstheme="minorHAnsi"/>
          <w:b/>
          <w:i/>
          <w:sz w:val="18"/>
          <w:szCs w:val="18"/>
          <w:lang w:eastAsia="en-US" w:bidi="en-US"/>
        </w:rPr>
        <w:t xml:space="preserve"> </w:t>
      </w:r>
      <w:r w:rsidR="006054AF" w:rsidRPr="0084489F">
        <w:rPr>
          <w:rFonts w:asciiTheme="minorHAnsi" w:hAnsiTheme="minorHAnsi" w:cstheme="minorHAnsi"/>
          <w:b/>
          <w:i/>
          <w:sz w:val="18"/>
          <w:szCs w:val="18"/>
          <w:lang w:eastAsia="en-US" w:bidi="en-US"/>
        </w:rPr>
        <w:t xml:space="preserve">4 février 2026. </w:t>
      </w:r>
    </w:p>
    <w:p w14:paraId="07AD4DC0" w14:textId="77777777" w:rsidR="0068306C" w:rsidRPr="0084489F" w:rsidRDefault="0068306C" w:rsidP="00070591">
      <w:pPr>
        <w:ind w:right="-5"/>
        <w:jc w:val="center"/>
        <w:rPr>
          <w:rFonts w:asciiTheme="minorHAnsi" w:hAnsiTheme="minorHAnsi" w:cstheme="minorHAnsi"/>
          <w:b/>
          <w:i/>
          <w:sz w:val="18"/>
          <w:szCs w:val="18"/>
          <w:lang w:eastAsia="en-US" w:bidi="en-US"/>
        </w:rPr>
      </w:pPr>
    </w:p>
    <w:p w14:paraId="79F006FC" w14:textId="77777777" w:rsidR="00611FCD" w:rsidRPr="0084489F" w:rsidRDefault="00611FCD" w:rsidP="00070591">
      <w:pPr>
        <w:ind w:right="-5"/>
        <w:jc w:val="center"/>
        <w:rPr>
          <w:rFonts w:asciiTheme="minorHAnsi" w:hAnsiTheme="minorHAnsi" w:cstheme="minorHAnsi"/>
          <w:b/>
          <w:i/>
          <w:sz w:val="18"/>
          <w:szCs w:val="18"/>
          <w:lang w:eastAsia="en-US" w:bidi="en-US"/>
        </w:rPr>
      </w:pPr>
    </w:p>
    <w:p w14:paraId="752350B6" w14:textId="77777777" w:rsidR="0068306C" w:rsidRPr="0084489F" w:rsidRDefault="0068306C" w:rsidP="0068306C">
      <w:pPr>
        <w:ind w:left="6237" w:right="-86"/>
        <w:jc w:val="center"/>
        <w:rPr>
          <w:rFonts w:asciiTheme="minorHAnsi" w:hAnsiTheme="minorHAnsi" w:cstheme="minorHAnsi"/>
          <w:sz w:val="18"/>
          <w:szCs w:val="18"/>
        </w:rPr>
      </w:pPr>
      <w:r w:rsidRPr="0084489F">
        <w:rPr>
          <w:rFonts w:asciiTheme="minorHAnsi" w:hAnsiTheme="minorHAnsi" w:cstheme="minorHAnsi"/>
          <w:noProof/>
          <w:sz w:val="18"/>
          <w:szCs w:val="18"/>
        </w:rPr>
        <w:drawing>
          <wp:anchor distT="0" distB="0" distL="114300" distR="114300" simplePos="0" relativeHeight="251661824" behindDoc="1" locked="0" layoutInCell="1" allowOverlap="1" wp14:anchorId="28976EAE" wp14:editId="547DC18E">
            <wp:simplePos x="0" y="0"/>
            <wp:positionH relativeFrom="column">
              <wp:posOffset>3210560</wp:posOffset>
            </wp:positionH>
            <wp:positionV relativeFrom="paragraph">
              <wp:posOffset>105</wp:posOffset>
            </wp:positionV>
            <wp:extent cx="1076422" cy="941278"/>
            <wp:effectExtent l="0" t="0" r="0" b="0"/>
            <wp:wrapNone/>
            <wp:docPr id="971312674" name="Image 971312674" descr="Une image contenant croquis, dessin,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12674" name="Image 971312674" descr="Une image contenant croquis, dessin, illustration&#10;&#10;Le contenu généré par l’IA peut être incorrect."/>
                    <pic:cNvPicPr/>
                  </pic:nvPicPr>
                  <pic:blipFill rotWithShape="1">
                    <a:blip r:embed="rId10" cstate="print">
                      <a:extLst>
                        <a:ext uri="{28A0092B-C50C-407E-A947-70E740481C1C}">
                          <a14:useLocalDpi xmlns:a14="http://schemas.microsoft.com/office/drawing/2010/main" val="0"/>
                        </a:ext>
                      </a:extLst>
                    </a:blip>
                    <a:srcRect r="61044"/>
                    <a:stretch/>
                  </pic:blipFill>
                  <pic:spPr bwMode="auto">
                    <a:xfrm>
                      <a:off x="0" y="0"/>
                      <a:ext cx="1076422" cy="9412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489F">
        <w:rPr>
          <w:rFonts w:asciiTheme="minorHAnsi" w:hAnsiTheme="minorHAnsi" w:cstheme="minorHAnsi"/>
          <w:sz w:val="18"/>
          <w:szCs w:val="18"/>
        </w:rPr>
        <w:t>Le Maire,</w:t>
      </w:r>
    </w:p>
    <w:p w14:paraId="66DC4C6D" w14:textId="77777777" w:rsidR="0068306C" w:rsidRPr="0084489F" w:rsidRDefault="0068306C" w:rsidP="0068306C">
      <w:pPr>
        <w:ind w:left="6237" w:right="-18"/>
        <w:jc w:val="center"/>
        <w:rPr>
          <w:rFonts w:asciiTheme="minorHAnsi" w:hAnsiTheme="minorHAnsi" w:cstheme="minorHAnsi"/>
          <w:sz w:val="18"/>
          <w:szCs w:val="18"/>
        </w:rPr>
      </w:pPr>
      <w:r w:rsidRPr="0084489F">
        <w:rPr>
          <w:rFonts w:asciiTheme="minorHAnsi" w:hAnsiTheme="minorHAnsi" w:cstheme="minorHAnsi"/>
          <w:sz w:val="18"/>
          <w:szCs w:val="18"/>
        </w:rPr>
        <w:t>Vice-Président du</w:t>
      </w:r>
    </w:p>
    <w:p w14:paraId="2C6CEA9C" w14:textId="77777777" w:rsidR="0068306C" w:rsidRPr="0084489F" w:rsidRDefault="0068306C" w:rsidP="0068306C">
      <w:pPr>
        <w:ind w:left="6237" w:right="-18"/>
        <w:jc w:val="center"/>
        <w:rPr>
          <w:rFonts w:asciiTheme="minorHAnsi" w:hAnsiTheme="minorHAnsi" w:cstheme="minorHAnsi"/>
          <w:sz w:val="18"/>
          <w:szCs w:val="18"/>
        </w:rPr>
      </w:pPr>
      <w:r w:rsidRPr="0084489F">
        <w:rPr>
          <w:rFonts w:asciiTheme="minorHAnsi" w:hAnsiTheme="minorHAnsi" w:cstheme="minorHAnsi"/>
          <w:sz w:val="18"/>
          <w:szCs w:val="18"/>
        </w:rPr>
        <w:t>Conseil Départemental de la Corrèze</w:t>
      </w:r>
    </w:p>
    <w:p w14:paraId="6971238F" w14:textId="77777777" w:rsidR="0068306C" w:rsidRPr="0084489F" w:rsidRDefault="0068306C" w:rsidP="0068306C">
      <w:pPr>
        <w:ind w:left="6237" w:right="-18"/>
        <w:jc w:val="center"/>
        <w:rPr>
          <w:rFonts w:asciiTheme="minorHAnsi" w:hAnsiTheme="minorHAnsi" w:cstheme="minorHAnsi"/>
          <w:sz w:val="18"/>
          <w:szCs w:val="18"/>
        </w:rPr>
      </w:pPr>
    </w:p>
    <w:p w14:paraId="346E0A54" w14:textId="77777777" w:rsidR="0068306C" w:rsidRPr="0084489F" w:rsidRDefault="0068306C" w:rsidP="0068306C">
      <w:pPr>
        <w:ind w:left="6237" w:right="-18"/>
        <w:jc w:val="center"/>
        <w:rPr>
          <w:rFonts w:asciiTheme="minorHAnsi" w:hAnsiTheme="minorHAnsi" w:cstheme="minorHAnsi"/>
          <w:sz w:val="18"/>
          <w:szCs w:val="18"/>
        </w:rPr>
      </w:pPr>
    </w:p>
    <w:p w14:paraId="7C8F0923" w14:textId="77777777" w:rsidR="0068306C" w:rsidRPr="0084489F" w:rsidRDefault="0068306C" w:rsidP="0068306C">
      <w:pPr>
        <w:ind w:left="6237" w:right="-18"/>
        <w:jc w:val="center"/>
        <w:rPr>
          <w:rFonts w:asciiTheme="minorHAnsi" w:hAnsiTheme="minorHAnsi" w:cstheme="minorHAnsi"/>
          <w:sz w:val="18"/>
          <w:szCs w:val="18"/>
        </w:rPr>
      </w:pPr>
      <w:r w:rsidRPr="0084489F">
        <w:rPr>
          <w:rFonts w:asciiTheme="minorHAnsi" w:hAnsiTheme="minorHAnsi" w:cstheme="minorHAnsi"/>
          <w:sz w:val="18"/>
          <w:szCs w:val="18"/>
        </w:rPr>
        <w:t>Christophe ARFEUILLERE</w:t>
      </w:r>
    </w:p>
    <w:p w14:paraId="165E6EA4" w14:textId="77777777" w:rsidR="0068306C" w:rsidRPr="0084489F" w:rsidRDefault="0068306C" w:rsidP="0068306C">
      <w:pPr>
        <w:ind w:left="6237" w:right="-18"/>
        <w:jc w:val="center"/>
        <w:rPr>
          <w:rFonts w:asciiTheme="minorHAnsi" w:hAnsiTheme="minorHAnsi" w:cstheme="minorHAnsi"/>
          <w:sz w:val="18"/>
          <w:szCs w:val="18"/>
        </w:rPr>
      </w:pPr>
    </w:p>
    <w:p w14:paraId="2163D77F" w14:textId="1011875C" w:rsidR="0068306C" w:rsidRPr="0084489F" w:rsidRDefault="00186140" w:rsidP="0068306C">
      <w:pPr>
        <w:ind w:left="6237" w:right="-18"/>
        <w:jc w:val="center"/>
        <w:rPr>
          <w:rFonts w:asciiTheme="minorHAnsi" w:hAnsiTheme="minorHAnsi" w:cstheme="minorHAnsi"/>
          <w:sz w:val="18"/>
          <w:szCs w:val="18"/>
        </w:rPr>
      </w:pPr>
      <w:r w:rsidRPr="0084489F">
        <w:rPr>
          <w:rFonts w:asciiTheme="minorHAnsi" w:hAnsiTheme="minorHAnsi" w:cstheme="minorHAnsi"/>
          <w:sz w:val="18"/>
          <w:szCs w:val="18"/>
        </w:rPr>
        <w:t>L</w:t>
      </w:r>
      <w:r w:rsidR="0068306C" w:rsidRPr="0084489F">
        <w:rPr>
          <w:rFonts w:asciiTheme="minorHAnsi" w:hAnsiTheme="minorHAnsi" w:cstheme="minorHAnsi"/>
          <w:sz w:val="18"/>
          <w:szCs w:val="18"/>
        </w:rPr>
        <w:t>e Secrétaire de séance,</w:t>
      </w:r>
    </w:p>
    <w:p w14:paraId="0E4EF1F7" w14:textId="77777777" w:rsidR="0068306C" w:rsidRPr="0084489F" w:rsidRDefault="0068306C" w:rsidP="0068306C">
      <w:pPr>
        <w:ind w:left="6237" w:right="-18"/>
        <w:jc w:val="center"/>
        <w:rPr>
          <w:rFonts w:asciiTheme="minorHAnsi" w:hAnsiTheme="minorHAnsi" w:cstheme="minorHAnsi"/>
          <w:sz w:val="18"/>
          <w:szCs w:val="18"/>
        </w:rPr>
      </w:pPr>
    </w:p>
    <w:p w14:paraId="05A54782" w14:textId="77777777" w:rsidR="0068306C" w:rsidRPr="0084489F" w:rsidRDefault="0068306C" w:rsidP="0068306C">
      <w:pPr>
        <w:ind w:left="6237" w:right="-18"/>
        <w:jc w:val="center"/>
        <w:rPr>
          <w:rFonts w:asciiTheme="minorHAnsi" w:hAnsiTheme="minorHAnsi" w:cstheme="minorHAnsi"/>
          <w:sz w:val="18"/>
          <w:szCs w:val="18"/>
        </w:rPr>
      </w:pPr>
    </w:p>
    <w:p w14:paraId="0E3A7EE8" w14:textId="1BD99814" w:rsidR="0068306C" w:rsidRPr="0084489F" w:rsidRDefault="00FB7250" w:rsidP="0068306C">
      <w:pPr>
        <w:ind w:left="6237" w:right="-18"/>
        <w:jc w:val="center"/>
        <w:rPr>
          <w:rFonts w:asciiTheme="minorHAnsi" w:hAnsiTheme="minorHAnsi" w:cstheme="minorHAnsi"/>
          <w:b/>
          <w:i/>
          <w:sz w:val="18"/>
          <w:szCs w:val="18"/>
          <w:lang w:eastAsia="en-US" w:bidi="en-US"/>
        </w:rPr>
      </w:pPr>
      <w:r>
        <w:rPr>
          <w:rFonts w:asciiTheme="minorHAnsi" w:hAnsiTheme="minorHAnsi" w:cstheme="minorHAnsi"/>
          <w:sz w:val="18"/>
          <w:szCs w:val="18"/>
        </w:rPr>
        <w:t>Adrien SEIXAS</w:t>
      </w:r>
    </w:p>
    <w:sectPr w:rsidR="0068306C" w:rsidRPr="0084489F" w:rsidSect="00670507">
      <w:footerReference w:type="default" r:id="rId11"/>
      <w:pgSz w:w="11906" w:h="16838" w:code="9"/>
      <w:pgMar w:top="425" w:right="595" w:bottom="720" w:left="1474" w:header="284"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66A7" w14:textId="77777777" w:rsidR="002D1609" w:rsidRDefault="002D1609" w:rsidP="00E63F71">
      <w:r>
        <w:separator/>
      </w:r>
    </w:p>
  </w:endnote>
  <w:endnote w:type="continuationSeparator" w:id="0">
    <w:p w14:paraId="1314A3B2" w14:textId="77777777" w:rsidR="002D1609" w:rsidRDefault="002D1609" w:rsidP="00E6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7E8E" w14:textId="77777777" w:rsidR="001E14C8" w:rsidRDefault="001E14C8" w:rsidP="0048685A">
    <w:pPr>
      <w:ind w:right="-851"/>
      <w:jc w:val="right"/>
      <w:rPr>
        <w:rFonts w:ascii="Tahoma" w:hAnsi="Tahoma" w:cs="Tahoma"/>
        <w:sz w:val="16"/>
        <w:szCs w:val="16"/>
      </w:rPr>
    </w:pPr>
  </w:p>
  <w:p w14:paraId="5B19D8F6" w14:textId="77777777" w:rsidR="001E14C8" w:rsidRPr="0048685A" w:rsidRDefault="001E14C8" w:rsidP="0048685A">
    <w:pPr>
      <w:ind w:right="-851"/>
      <w:jc w:val="right"/>
      <w:rPr>
        <w:rFonts w:ascii="Tahoma" w:hAnsi="Tahoma" w:cs="Tahoma"/>
        <w:sz w:val="16"/>
        <w:szCs w:val="16"/>
      </w:rPr>
    </w:pPr>
    <w:r w:rsidRPr="0048685A">
      <w:rPr>
        <w:rFonts w:ascii="Tahoma" w:hAnsi="Tahoma" w:cs="Tahoma"/>
        <w:sz w:val="16"/>
        <w:szCs w:val="16"/>
      </w:rPr>
      <w:tab/>
    </w:r>
  </w:p>
  <w:p w14:paraId="09A54B3C" w14:textId="77777777" w:rsidR="001E14C8" w:rsidRDefault="001E14C8" w:rsidP="007872C9">
    <w:pPr>
      <w:pStyle w:val="Pieddepage"/>
    </w:pPr>
  </w:p>
  <w:p w14:paraId="2543E58F" w14:textId="77777777" w:rsidR="001E14C8" w:rsidRPr="009B4B82" w:rsidRDefault="001E14C8" w:rsidP="007872C9">
    <w:pPr>
      <w:tabs>
        <w:tab w:val="left" w:pos="5954"/>
      </w:tabs>
      <w:ind w:right="-851"/>
      <w:jc w:val="center"/>
      <w:rPr>
        <w:rFonts w:ascii="Century Gothic" w:hAnsi="Century Gothic"/>
        <w:sz w:val="17"/>
        <w:szCs w:val="17"/>
      </w:rPr>
    </w:pPr>
  </w:p>
  <w:p w14:paraId="38CA7199" w14:textId="77777777" w:rsidR="001E14C8" w:rsidRDefault="001E14C8" w:rsidP="008B2D6F">
    <w:pPr>
      <w:pStyle w:val="Pieddepage"/>
      <w:tabs>
        <w:tab w:val="clear" w:pos="4536"/>
        <w:tab w:val="clear" w:pos="9072"/>
      </w:tabs>
      <w:ind w:right="-512"/>
      <w:jc w:val="right"/>
    </w:pPr>
    <w:r w:rsidRPr="0048685A">
      <w:rPr>
        <w:rFonts w:ascii="Tahoma" w:hAnsi="Tahoma" w:cs="Tahoma"/>
        <w:sz w:val="16"/>
        <w:szCs w:val="16"/>
      </w:rPr>
      <w:fldChar w:fldCharType="begin"/>
    </w:r>
    <w:r w:rsidRPr="0048685A">
      <w:rPr>
        <w:rFonts w:ascii="Tahoma" w:hAnsi="Tahoma" w:cs="Tahoma"/>
        <w:sz w:val="16"/>
        <w:szCs w:val="16"/>
      </w:rPr>
      <w:instrText xml:space="preserve"> PAGE   \* MERGEFORMAT </w:instrText>
    </w:r>
    <w:r w:rsidRPr="0048685A">
      <w:rPr>
        <w:rFonts w:ascii="Tahoma" w:hAnsi="Tahoma" w:cs="Tahoma"/>
        <w:sz w:val="16"/>
        <w:szCs w:val="16"/>
      </w:rPr>
      <w:fldChar w:fldCharType="separate"/>
    </w:r>
    <w:r w:rsidR="00FD202A">
      <w:rPr>
        <w:rFonts w:ascii="Tahoma" w:hAnsi="Tahoma" w:cs="Tahoma"/>
        <w:noProof/>
        <w:sz w:val="16"/>
        <w:szCs w:val="16"/>
      </w:rPr>
      <w:t>2</w:t>
    </w:r>
    <w:r w:rsidRPr="0048685A">
      <w:rPr>
        <w:rFonts w:ascii="Tahoma" w:hAnsi="Tahoma" w:cs="Tahoma"/>
        <w:sz w:val="16"/>
        <w:szCs w:val="16"/>
      </w:rPr>
      <w:fldChar w:fldCharType="end"/>
    </w:r>
    <w:r w:rsidRPr="0048685A">
      <w:rPr>
        <w:rFonts w:ascii="Tahoma" w:hAnsi="Tahoma" w:cs="Tahoma"/>
        <w:sz w:val="16"/>
        <w:szCs w:val="16"/>
      </w:rPr>
      <w:t>/</w:t>
    </w:r>
    <w:fldSimple w:instr=" NUMPAGES   \* MERGEFORMAT ">
      <w:r w:rsidR="00FD202A" w:rsidRPr="00FD202A">
        <w:rPr>
          <w:rFonts w:ascii="Tahoma" w:hAnsi="Tahoma" w:cs="Tahoma"/>
          <w:noProof/>
          <w:sz w:val="16"/>
          <w:szCs w:val="16"/>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7BD2" w14:textId="77777777" w:rsidR="002D1609" w:rsidRDefault="002D1609" w:rsidP="00E63F71">
      <w:r>
        <w:separator/>
      </w:r>
    </w:p>
  </w:footnote>
  <w:footnote w:type="continuationSeparator" w:id="0">
    <w:p w14:paraId="7B864F62" w14:textId="77777777" w:rsidR="002D1609" w:rsidRDefault="002D1609" w:rsidP="00E63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290D"/>
    <w:multiLevelType w:val="hybridMultilevel"/>
    <w:tmpl w:val="A4B89E14"/>
    <w:lvl w:ilvl="0" w:tplc="BBCC150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7B21F2"/>
    <w:multiLevelType w:val="hybridMultilevel"/>
    <w:tmpl w:val="CFE6530C"/>
    <w:lvl w:ilvl="0" w:tplc="3FA2BDE2">
      <w:numFmt w:val="bullet"/>
      <w:lvlText w:val="-"/>
      <w:lvlJc w:val="left"/>
      <w:pPr>
        <w:ind w:left="720" w:hanging="360"/>
      </w:pPr>
      <w:rPr>
        <w:rFonts w:ascii="Calibri" w:eastAsia="Times New Roman" w:hAnsi="Calibri"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3D75CA"/>
    <w:multiLevelType w:val="hybridMultilevel"/>
    <w:tmpl w:val="C4BACD58"/>
    <w:lvl w:ilvl="0" w:tplc="1BD297E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37917C5"/>
    <w:multiLevelType w:val="hybridMultilevel"/>
    <w:tmpl w:val="170466D6"/>
    <w:lvl w:ilvl="0" w:tplc="B9A43E9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9A2F54"/>
    <w:multiLevelType w:val="hybridMultilevel"/>
    <w:tmpl w:val="16483C94"/>
    <w:lvl w:ilvl="0" w:tplc="1BD297E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E776E8"/>
    <w:multiLevelType w:val="hybridMultilevel"/>
    <w:tmpl w:val="A2669682"/>
    <w:lvl w:ilvl="0" w:tplc="1BD297E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DF40260"/>
    <w:multiLevelType w:val="hybridMultilevel"/>
    <w:tmpl w:val="128A76C6"/>
    <w:lvl w:ilvl="0" w:tplc="1BD297E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6E86D2F"/>
    <w:multiLevelType w:val="hybridMultilevel"/>
    <w:tmpl w:val="DF90429A"/>
    <w:lvl w:ilvl="0" w:tplc="AB94DABC">
      <w:start w:val="34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314D97"/>
    <w:multiLevelType w:val="hybridMultilevel"/>
    <w:tmpl w:val="09823868"/>
    <w:lvl w:ilvl="0" w:tplc="BBCC1504">
      <w:numFmt w:val="bullet"/>
      <w:lvlText w:val="-"/>
      <w:lvlJc w:val="left"/>
      <w:pPr>
        <w:ind w:left="1004" w:hanging="360"/>
      </w:pPr>
      <w:rPr>
        <w:rFonts w:ascii="Arial" w:eastAsia="Times New Roman"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4C022F2C"/>
    <w:multiLevelType w:val="hybridMultilevel"/>
    <w:tmpl w:val="E112FB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3861D2"/>
    <w:multiLevelType w:val="hybridMultilevel"/>
    <w:tmpl w:val="602860B2"/>
    <w:lvl w:ilvl="0" w:tplc="1BD297E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A575586"/>
    <w:multiLevelType w:val="hybridMultilevel"/>
    <w:tmpl w:val="9EBC0F96"/>
    <w:lvl w:ilvl="0" w:tplc="BBCC150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543DE7"/>
    <w:multiLevelType w:val="hybridMultilevel"/>
    <w:tmpl w:val="374CC310"/>
    <w:lvl w:ilvl="0" w:tplc="AE742D9C">
      <w:start w:val="47"/>
      <w:numFmt w:val="bullet"/>
      <w:lvlText w:val="-"/>
      <w:lvlJc w:val="left"/>
      <w:pPr>
        <w:ind w:left="780" w:hanging="360"/>
      </w:pPr>
      <w:rPr>
        <w:rFonts w:ascii="Calibri" w:eastAsiaTheme="minorHAnsi" w:hAnsi="Calibri" w:cs="Calibri"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16cid:durableId="408819039">
    <w:abstractNumId w:val="12"/>
  </w:num>
  <w:num w:numId="2" w16cid:durableId="1530222734">
    <w:abstractNumId w:val="8"/>
  </w:num>
  <w:num w:numId="3" w16cid:durableId="1223564920">
    <w:abstractNumId w:val="1"/>
  </w:num>
  <w:num w:numId="4" w16cid:durableId="1989548009">
    <w:abstractNumId w:val="4"/>
  </w:num>
  <w:num w:numId="5" w16cid:durableId="2007242772">
    <w:abstractNumId w:val="11"/>
  </w:num>
  <w:num w:numId="6" w16cid:durableId="658728702">
    <w:abstractNumId w:val="7"/>
  </w:num>
  <w:num w:numId="7" w16cid:durableId="1587688020">
    <w:abstractNumId w:val="6"/>
  </w:num>
  <w:num w:numId="8" w16cid:durableId="1783187658">
    <w:abstractNumId w:val="3"/>
  </w:num>
  <w:num w:numId="9" w16cid:durableId="2138638037">
    <w:abstractNumId w:val="0"/>
  </w:num>
  <w:num w:numId="10" w16cid:durableId="630206582">
    <w:abstractNumId w:val="2"/>
  </w:num>
  <w:num w:numId="11" w16cid:durableId="1905138130">
    <w:abstractNumId w:val="10"/>
  </w:num>
  <w:num w:numId="12" w16cid:durableId="1801806109">
    <w:abstractNumId w:val="5"/>
  </w:num>
  <w:num w:numId="13" w16cid:durableId="44134106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425"/>
  <w:drawingGridHorizontalSpacing w:val="100"/>
  <w:displayHorizontalDrawingGridEvery w:val="2"/>
  <w:characterSpacingControl w:val="doNotCompress"/>
  <w:hdrShapeDefaults>
    <o:shapedefaults v:ext="edit" spidmax="409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93"/>
    <w:rsid w:val="00000303"/>
    <w:rsid w:val="00001C0A"/>
    <w:rsid w:val="00010721"/>
    <w:rsid w:val="00014EAB"/>
    <w:rsid w:val="0001707D"/>
    <w:rsid w:val="00034682"/>
    <w:rsid w:val="00036C3B"/>
    <w:rsid w:val="0003730D"/>
    <w:rsid w:val="0004315D"/>
    <w:rsid w:val="0004478D"/>
    <w:rsid w:val="0005070C"/>
    <w:rsid w:val="0005186E"/>
    <w:rsid w:val="00052B03"/>
    <w:rsid w:val="0005710E"/>
    <w:rsid w:val="00057458"/>
    <w:rsid w:val="00057DF0"/>
    <w:rsid w:val="000609E6"/>
    <w:rsid w:val="00065DBD"/>
    <w:rsid w:val="00070496"/>
    <w:rsid w:val="00070591"/>
    <w:rsid w:val="000722E5"/>
    <w:rsid w:val="00074198"/>
    <w:rsid w:val="00075327"/>
    <w:rsid w:val="00077592"/>
    <w:rsid w:val="00083C7C"/>
    <w:rsid w:val="00083F74"/>
    <w:rsid w:val="00087BE9"/>
    <w:rsid w:val="000901F4"/>
    <w:rsid w:val="00093236"/>
    <w:rsid w:val="000A35C2"/>
    <w:rsid w:val="000A3A5A"/>
    <w:rsid w:val="000A4CA5"/>
    <w:rsid w:val="000B091D"/>
    <w:rsid w:val="000B1357"/>
    <w:rsid w:val="000B3AD0"/>
    <w:rsid w:val="000C0B86"/>
    <w:rsid w:val="000C1944"/>
    <w:rsid w:val="000C5EA3"/>
    <w:rsid w:val="000C7C11"/>
    <w:rsid w:val="000D2C48"/>
    <w:rsid w:val="000D333A"/>
    <w:rsid w:val="000D59C1"/>
    <w:rsid w:val="000E1842"/>
    <w:rsid w:val="000E1C60"/>
    <w:rsid w:val="000E6DC5"/>
    <w:rsid w:val="000F0DF4"/>
    <w:rsid w:val="00103DDB"/>
    <w:rsid w:val="001067C5"/>
    <w:rsid w:val="001145D8"/>
    <w:rsid w:val="001154F7"/>
    <w:rsid w:val="00116C04"/>
    <w:rsid w:val="001175D9"/>
    <w:rsid w:val="00123735"/>
    <w:rsid w:val="00126F12"/>
    <w:rsid w:val="00127E3C"/>
    <w:rsid w:val="00135187"/>
    <w:rsid w:val="00136C2D"/>
    <w:rsid w:val="00142C99"/>
    <w:rsid w:val="00144E8A"/>
    <w:rsid w:val="00155D99"/>
    <w:rsid w:val="00156E31"/>
    <w:rsid w:val="00162164"/>
    <w:rsid w:val="001621FC"/>
    <w:rsid w:val="00162EFE"/>
    <w:rsid w:val="00170975"/>
    <w:rsid w:val="001725C3"/>
    <w:rsid w:val="00173EAE"/>
    <w:rsid w:val="00174640"/>
    <w:rsid w:val="001772FC"/>
    <w:rsid w:val="00177D9F"/>
    <w:rsid w:val="001858FD"/>
    <w:rsid w:val="00185D9B"/>
    <w:rsid w:val="00186140"/>
    <w:rsid w:val="00186FDB"/>
    <w:rsid w:val="00187132"/>
    <w:rsid w:val="00190C39"/>
    <w:rsid w:val="001954BC"/>
    <w:rsid w:val="00196446"/>
    <w:rsid w:val="00196D15"/>
    <w:rsid w:val="001972BA"/>
    <w:rsid w:val="001A1C2D"/>
    <w:rsid w:val="001A6E95"/>
    <w:rsid w:val="001B0FE8"/>
    <w:rsid w:val="001C1480"/>
    <w:rsid w:val="001C3EFC"/>
    <w:rsid w:val="001C4457"/>
    <w:rsid w:val="001C5CEF"/>
    <w:rsid w:val="001C6AA3"/>
    <w:rsid w:val="001C7F63"/>
    <w:rsid w:val="001D0D00"/>
    <w:rsid w:val="001D1CD8"/>
    <w:rsid w:val="001D2E46"/>
    <w:rsid w:val="001D3A9B"/>
    <w:rsid w:val="001E005B"/>
    <w:rsid w:val="001E14C8"/>
    <w:rsid w:val="001E164F"/>
    <w:rsid w:val="001E1D22"/>
    <w:rsid w:val="001E34E5"/>
    <w:rsid w:val="001E4734"/>
    <w:rsid w:val="001E56A1"/>
    <w:rsid w:val="001E5737"/>
    <w:rsid w:val="001E6DC4"/>
    <w:rsid w:val="001E6DCA"/>
    <w:rsid w:val="001E79AA"/>
    <w:rsid w:val="001F2637"/>
    <w:rsid w:val="001F2EDA"/>
    <w:rsid w:val="001F535F"/>
    <w:rsid w:val="0020232E"/>
    <w:rsid w:val="002025B1"/>
    <w:rsid w:val="0020350A"/>
    <w:rsid w:val="00206EA5"/>
    <w:rsid w:val="0020722F"/>
    <w:rsid w:val="00211082"/>
    <w:rsid w:val="00211A62"/>
    <w:rsid w:val="002128B7"/>
    <w:rsid w:val="00215235"/>
    <w:rsid w:val="00215D54"/>
    <w:rsid w:val="00222A0F"/>
    <w:rsid w:val="002237A6"/>
    <w:rsid w:val="00226517"/>
    <w:rsid w:val="00226F14"/>
    <w:rsid w:val="002278EA"/>
    <w:rsid w:val="00231D79"/>
    <w:rsid w:val="002324B0"/>
    <w:rsid w:val="0023565C"/>
    <w:rsid w:val="00236A50"/>
    <w:rsid w:val="0023797D"/>
    <w:rsid w:val="00237CE6"/>
    <w:rsid w:val="00242614"/>
    <w:rsid w:val="00242BE9"/>
    <w:rsid w:val="00245733"/>
    <w:rsid w:val="002460ED"/>
    <w:rsid w:val="0025103C"/>
    <w:rsid w:val="002518C2"/>
    <w:rsid w:val="00253D0B"/>
    <w:rsid w:val="00254E73"/>
    <w:rsid w:val="002551BF"/>
    <w:rsid w:val="00267ADF"/>
    <w:rsid w:val="00270FF5"/>
    <w:rsid w:val="002727C0"/>
    <w:rsid w:val="00276A2F"/>
    <w:rsid w:val="00276FB6"/>
    <w:rsid w:val="00283A85"/>
    <w:rsid w:val="0028662E"/>
    <w:rsid w:val="002907B9"/>
    <w:rsid w:val="00293E5A"/>
    <w:rsid w:val="00297F30"/>
    <w:rsid w:val="002A0F31"/>
    <w:rsid w:val="002A4FC8"/>
    <w:rsid w:val="002B02B3"/>
    <w:rsid w:val="002B0AA2"/>
    <w:rsid w:val="002B12D4"/>
    <w:rsid w:val="002B5AD0"/>
    <w:rsid w:val="002B5FF0"/>
    <w:rsid w:val="002C1E2B"/>
    <w:rsid w:val="002D1609"/>
    <w:rsid w:val="002E1D17"/>
    <w:rsid w:val="002E3135"/>
    <w:rsid w:val="002E6C95"/>
    <w:rsid w:val="002F0EB3"/>
    <w:rsid w:val="002F1664"/>
    <w:rsid w:val="002F3AB2"/>
    <w:rsid w:val="002F4899"/>
    <w:rsid w:val="002F57F5"/>
    <w:rsid w:val="002F76F9"/>
    <w:rsid w:val="002F77F2"/>
    <w:rsid w:val="00302B6E"/>
    <w:rsid w:val="00304D00"/>
    <w:rsid w:val="003216EB"/>
    <w:rsid w:val="003231FD"/>
    <w:rsid w:val="00323AED"/>
    <w:rsid w:val="00325189"/>
    <w:rsid w:val="00330D24"/>
    <w:rsid w:val="00331764"/>
    <w:rsid w:val="00332D56"/>
    <w:rsid w:val="003353F9"/>
    <w:rsid w:val="003357EE"/>
    <w:rsid w:val="0033615B"/>
    <w:rsid w:val="003442BE"/>
    <w:rsid w:val="003464A7"/>
    <w:rsid w:val="003466E8"/>
    <w:rsid w:val="003500E1"/>
    <w:rsid w:val="0035431F"/>
    <w:rsid w:val="0035528C"/>
    <w:rsid w:val="00356AB0"/>
    <w:rsid w:val="0036030B"/>
    <w:rsid w:val="00361866"/>
    <w:rsid w:val="003640FA"/>
    <w:rsid w:val="00374538"/>
    <w:rsid w:val="00374DB1"/>
    <w:rsid w:val="003753CC"/>
    <w:rsid w:val="00376ECF"/>
    <w:rsid w:val="0038046D"/>
    <w:rsid w:val="00383323"/>
    <w:rsid w:val="00393124"/>
    <w:rsid w:val="003A1C17"/>
    <w:rsid w:val="003A1D77"/>
    <w:rsid w:val="003A3C2F"/>
    <w:rsid w:val="003A64E8"/>
    <w:rsid w:val="003A6CB1"/>
    <w:rsid w:val="003B4011"/>
    <w:rsid w:val="003B65D3"/>
    <w:rsid w:val="003B7B48"/>
    <w:rsid w:val="003C0A44"/>
    <w:rsid w:val="003C0F6C"/>
    <w:rsid w:val="003C1D7C"/>
    <w:rsid w:val="003C408F"/>
    <w:rsid w:val="003C6DE3"/>
    <w:rsid w:val="003D04D9"/>
    <w:rsid w:val="003D23E0"/>
    <w:rsid w:val="003D2779"/>
    <w:rsid w:val="003D3347"/>
    <w:rsid w:val="003D52FC"/>
    <w:rsid w:val="003D7C49"/>
    <w:rsid w:val="003E16BE"/>
    <w:rsid w:val="003E1C6B"/>
    <w:rsid w:val="003E3C1E"/>
    <w:rsid w:val="003E42D7"/>
    <w:rsid w:val="003F0743"/>
    <w:rsid w:val="003F233E"/>
    <w:rsid w:val="003F4CCE"/>
    <w:rsid w:val="003F6E96"/>
    <w:rsid w:val="004014F4"/>
    <w:rsid w:val="00402656"/>
    <w:rsid w:val="00403E76"/>
    <w:rsid w:val="004042B6"/>
    <w:rsid w:val="004042BC"/>
    <w:rsid w:val="004057F5"/>
    <w:rsid w:val="00410500"/>
    <w:rsid w:val="00413D69"/>
    <w:rsid w:val="0042178C"/>
    <w:rsid w:val="004220FB"/>
    <w:rsid w:val="004232E8"/>
    <w:rsid w:val="00423543"/>
    <w:rsid w:val="00423DD9"/>
    <w:rsid w:val="00426917"/>
    <w:rsid w:val="00433D8F"/>
    <w:rsid w:val="00441FD0"/>
    <w:rsid w:val="00443039"/>
    <w:rsid w:val="004451AD"/>
    <w:rsid w:val="00445D78"/>
    <w:rsid w:val="0045360B"/>
    <w:rsid w:val="00455034"/>
    <w:rsid w:val="004554DA"/>
    <w:rsid w:val="00455AC8"/>
    <w:rsid w:val="0045651A"/>
    <w:rsid w:val="00461A83"/>
    <w:rsid w:val="00461CD1"/>
    <w:rsid w:val="0046246B"/>
    <w:rsid w:val="0046363C"/>
    <w:rsid w:val="00464FB5"/>
    <w:rsid w:val="0046665A"/>
    <w:rsid w:val="00470662"/>
    <w:rsid w:val="00470A29"/>
    <w:rsid w:val="00471DB3"/>
    <w:rsid w:val="00472306"/>
    <w:rsid w:val="004751D5"/>
    <w:rsid w:val="00475754"/>
    <w:rsid w:val="00480C8C"/>
    <w:rsid w:val="0048370C"/>
    <w:rsid w:val="00484AA0"/>
    <w:rsid w:val="00484F88"/>
    <w:rsid w:val="0048657E"/>
    <w:rsid w:val="0048685A"/>
    <w:rsid w:val="004871D3"/>
    <w:rsid w:val="00487C87"/>
    <w:rsid w:val="00494AA1"/>
    <w:rsid w:val="00495379"/>
    <w:rsid w:val="00495B6A"/>
    <w:rsid w:val="00497155"/>
    <w:rsid w:val="004A126D"/>
    <w:rsid w:val="004A5909"/>
    <w:rsid w:val="004B0463"/>
    <w:rsid w:val="004B0A10"/>
    <w:rsid w:val="004B2B35"/>
    <w:rsid w:val="004B54A0"/>
    <w:rsid w:val="004B742E"/>
    <w:rsid w:val="004C1222"/>
    <w:rsid w:val="004C32EB"/>
    <w:rsid w:val="004C6267"/>
    <w:rsid w:val="004C7C59"/>
    <w:rsid w:val="004D120F"/>
    <w:rsid w:val="004D344E"/>
    <w:rsid w:val="004D4542"/>
    <w:rsid w:val="004D583E"/>
    <w:rsid w:val="004E254A"/>
    <w:rsid w:val="004E2576"/>
    <w:rsid w:val="004E3FA3"/>
    <w:rsid w:val="004E79AD"/>
    <w:rsid w:val="005140AC"/>
    <w:rsid w:val="00514122"/>
    <w:rsid w:val="005164F2"/>
    <w:rsid w:val="0051699D"/>
    <w:rsid w:val="00517916"/>
    <w:rsid w:val="00522DEA"/>
    <w:rsid w:val="0052495A"/>
    <w:rsid w:val="005249C6"/>
    <w:rsid w:val="00524F88"/>
    <w:rsid w:val="00530748"/>
    <w:rsid w:val="0053081C"/>
    <w:rsid w:val="00530E68"/>
    <w:rsid w:val="005374CA"/>
    <w:rsid w:val="005414E7"/>
    <w:rsid w:val="00541949"/>
    <w:rsid w:val="00543079"/>
    <w:rsid w:val="00543FCA"/>
    <w:rsid w:val="00547052"/>
    <w:rsid w:val="00547712"/>
    <w:rsid w:val="00547C24"/>
    <w:rsid w:val="00550495"/>
    <w:rsid w:val="005510B4"/>
    <w:rsid w:val="00552123"/>
    <w:rsid w:val="00552C0C"/>
    <w:rsid w:val="00553A0D"/>
    <w:rsid w:val="0055576A"/>
    <w:rsid w:val="005566F0"/>
    <w:rsid w:val="00560E9C"/>
    <w:rsid w:val="00560F30"/>
    <w:rsid w:val="00561B3B"/>
    <w:rsid w:val="0057284F"/>
    <w:rsid w:val="00572C28"/>
    <w:rsid w:val="00572C8C"/>
    <w:rsid w:val="00572CB7"/>
    <w:rsid w:val="005755F6"/>
    <w:rsid w:val="00577215"/>
    <w:rsid w:val="00583010"/>
    <w:rsid w:val="00583C75"/>
    <w:rsid w:val="00584A31"/>
    <w:rsid w:val="00587FE2"/>
    <w:rsid w:val="00591976"/>
    <w:rsid w:val="005A6D3B"/>
    <w:rsid w:val="005B5118"/>
    <w:rsid w:val="005B5A30"/>
    <w:rsid w:val="005B5F93"/>
    <w:rsid w:val="005B60A8"/>
    <w:rsid w:val="005B7E53"/>
    <w:rsid w:val="005C2159"/>
    <w:rsid w:val="005D489B"/>
    <w:rsid w:val="005D6479"/>
    <w:rsid w:val="005E3052"/>
    <w:rsid w:val="005E36E2"/>
    <w:rsid w:val="005F07C6"/>
    <w:rsid w:val="005F0E3E"/>
    <w:rsid w:val="005F2A61"/>
    <w:rsid w:val="005F691A"/>
    <w:rsid w:val="005F693F"/>
    <w:rsid w:val="005F710B"/>
    <w:rsid w:val="005F721A"/>
    <w:rsid w:val="006006C7"/>
    <w:rsid w:val="00603476"/>
    <w:rsid w:val="006054AF"/>
    <w:rsid w:val="006057FE"/>
    <w:rsid w:val="00607F51"/>
    <w:rsid w:val="0061197E"/>
    <w:rsid w:val="00611FCD"/>
    <w:rsid w:val="00612F16"/>
    <w:rsid w:val="00613EAD"/>
    <w:rsid w:val="00614343"/>
    <w:rsid w:val="00617237"/>
    <w:rsid w:val="0062084F"/>
    <w:rsid w:val="00624B96"/>
    <w:rsid w:val="0062794E"/>
    <w:rsid w:val="00627C5F"/>
    <w:rsid w:val="0063039B"/>
    <w:rsid w:val="00631B4F"/>
    <w:rsid w:val="0063471F"/>
    <w:rsid w:val="00637EC5"/>
    <w:rsid w:val="006438E8"/>
    <w:rsid w:val="00644A18"/>
    <w:rsid w:val="00654601"/>
    <w:rsid w:val="00657D25"/>
    <w:rsid w:val="00662B95"/>
    <w:rsid w:val="00664F96"/>
    <w:rsid w:val="00665DEB"/>
    <w:rsid w:val="006675BD"/>
    <w:rsid w:val="00670507"/>
    <w:rsid w:val="006720F7"/>
    <w:rsid w:val="0067256E"/>
    <w:rsid w:val="00672CB0"/>
    <w:rsid w:val="00677C80"/>
    <w:rsid w:val="00680070"/>
    <w:rsid w:val="006801A1"/>
    <w:rsid w:val="006810B8"/>
    <w:rsid w:val="0068306C"/>
    <w:rsid w:val="00683241"/>
    <w:rsid w:val="00683C9C"/>
    <w:rsid w:val="00696951"/>
    <w:rsid w:val="006A0C8E"/>
    <w:rsid w:val="006A5090"/>
    <w:rsid w:val="006A6FF6"/>
    <w:rsid w:val="006B0029"/>
    <w:rsid w:val="006B0682"/>
    <w:rsid w:val="006B3E80"/>
    <w:rsid w:val="006B53F7"/>
    <w:rsid w:val="006B6687"/>
    <w:rsid w:val="006B6B38"/>
    <w:rsid w:val="006C03AF"/>
    <w:rsid w:val="006C14E0"/>
    <w:rsid w:val="006C4B53"/>
    <w:rsid w:val="006C5FF4"/>
    <w:rsid w:val="006C63B6"/>
    <w:rsid w:val="006C71C3"/>
    <w:rsid w:val="006D2288"/>
    <w:rsid w:val="006D4F78"/>
    <w:rsid w:val="006D516E"/>
    <w:rsid w:val="006D540B"/>
    <w:rsid w:val="006D73AF"/>
    <w:rsid w:val="006D779A"/>
    <w:rsid w:val="006E1B47"/>
    <w:rsid w:val="006E4FE1"/>
    <w:rsid w:val="006E5866"/>
    <w:rsid w:val="006E6B46"/>
    <w:rsid w:val="006E72F9"/>
    <w:rsid w:val="006E7EFA"/>
    <w:rsid w:val="006F0802"/>
    <w:rsid w:val="006F2B1D"/>
    <w:rsid w:val="006F4811"/>
    <w:rsid w:val="006F4876"/>
    <w:rsid w:val="006F5586"/>
    <w:rsid w:val="006F5D56"/>
    <w:rsid w:val="006F6300"/>
    <w:rsid w:val="00700267"/>
    <w:rsid w:val="0070054A"/>
    <w:rsid w:val="0070115E"/>
    <w:rsid w:val="00704C01"/>
    <w:rsid w:val="00705F99"/>
    <w:rsid w:val="00713038"/>
    <w:rsid w:val="0071408B"/>
    <w:rsid w:val="0071670E"/>
    <w:rsid w:val="0072055F"/>
    <w:rsid w:val="00721E2B"/>
    <w:rsid w:val="00722089"/>
    <w:rsid w:val="0072317F"/>
    <w:rsid w:val="007270AC"/>
    <w:rsid w:val="0073225D"/>
    <w:rsid w:val="0073240F"/>
    <w:rsid w:val="00734EF2"/>
    <w:rsid w:val="00735C16"/>
    <w:rsid w:val="0073734C"/>
    <w:rsid w:val="00741EBF"/>
    <w:rsid w:val="007425A0"/>
    <w:rsid w:val="007441E5"/>
    <w:rsid w:val="00747C3B"/>
    <w:rsid w:val="00752D65"/>
    <w:rsid w:val="007541A5"/>
    <w:rsid w:val="00755193"/>
    <w:rsid w:val="00762672"/>
    <w:rsid w:val="0076275F"/>
    <w:rsid w:val="00764D5B"/>
    <w:rsid w:val="007655A2"/>
    <w:rsid w:val="0076777A"/>
    <w:rsid w:val="00770BDA"/>
    <w:rsid w:val="007713EF"/>
    <w:rsid w:val="0077708A"/>
    <w:rsid w:val="00781344"/>
    <w:rsid w:val="00783AC4"/>
    <w:rsid w:val="0078540B"/>
    <w:rsid w:val="00786E8B"/>
    <w:rsid w:val="00787002"/>
    <w:rsid w:val="007872C9"/>
    <w:rsid w:val="007902B4"/>
    <w:rsid w:val="00794DF1"/>
    <w:rsid w:val="00795FB5"/>
    <w:rsid w:val="00797AD1"/>
    <w:rsid w:val="007A0B03"/>
    <w:rsid w:val="007A1393"/>
    <w:rsid w:val="007A4F4E"/>
    <w:rsid w:val="007A78AF"/>
    <w:rsid w:val="007A7E04"/>
    <w:rsid w:val="007B2925"/>
    <w:rsid w:val="007B349E"/>
    <w:rsid w:val="007B7447"/>
    <w:rsid w:val="007C468F"/>
    <w:rsid w:val="007C5B22"/>
    <w:rsid w:val="007D3EF5"/>
    <w:rsid w:val="007D4467"/>
    <w:rsid w:val="007D7BDB"/>
    <w:rsid w:val="007E19A0"/>
    <w:rsid w:val="007E3959"/>
    <w:rsid w:val="007E5EB8"/>
    <w:rsid w:val="007E63E8"/>
    <w:rsid w:val="007E7BA7"/>
    <w:rsid w:val="007F1DB2"/>
    <w:rsid w:val="007F2405"/>
    <w:rsid w:val="007F3C0E"/>
    <w:rsid w:val="007F582D"/>
    <w:rsid w:val="00803ECB"/>
    <w:rsid w:val="008042A3"/>
    <w:rsid w:val="00807373"/>
    <w:rsid w:val="00811AB2"/>
    <w:rsid w:val="008122F1"/>
    <w:rsid w:val="0081257D"/>
    <w:rsid w:val="0081332F"/>
    <w:rsid w:val="0081570C"/>
    <w:rsid w:val="00815DD8"/>
    <w:rsid w:val="008163FE"/>
    <w:rsid w:val="0081686E"/>
    <w:rsid w:val="00820F12"/>
    <w:rsid w:val="008219F2"/>
    <w:rsid w:val="00823253"/>
    <w:rsid w:val="008260CE"/>
    <w:rsid w:val="00835807"/>
    <w:rsid w:val="00840B37"/>
    <w:rsid w:val="00841869"/>
    <w:rsid w:val="0084489F"/>
    <w:rsid w:val="00846F6E"/>
    <w:rsid w:val="008472B4"/>
    <w:rsid w:val="00855D40"/>
    <w:rsid w:val="0086097F"/>
    <w:rsid w:val="008612EC"/>
    <w:rsid w:val="008631DB"/>
    <w:rsid w:val="00876BC5"/>
    <w:rsid w:val="008770D9"/>
    <w:rsid w:val="00882D17"/>
    <w:rsid w:val="008830D0"/>
    <w:rsid w:val="008846D3"/>
    <w:rsid w:val="00884781"/>
    <w:rsid w:val="008902DD"/>
    <w:rsid w:val="008904D1"/>
    <w:rsid w:val="0089059D"/>
    <w:rsid w:val="0089205F"/>
    <w:rsid w:val="008A2931"/>
    <w:rsid w:val="008A3DDB"/>
    <w:rsid w:val="008B2D6F"/>
    <w:rsid w:val="008B45C8"/>
    <w:rsid w:val="008C14E9"/>
    <w:rsid w:val="008D084C"/>
    <w:rsid w:val="008D58CE"/>
    <w:rsid w:val="008D7DE7"/>
    <w:rsid w:val="008E353B"/>
    <w:rsid w:val="008E4A32"/>
    <w:rsid w:val="008F0F8C"/>
    <w:rsid w:val="008F3C22"/>
    <w:rsid w:val="008F50DA"/>
    <w:rsid w:val="008F727B"/>
    <w:rsid w:val="009017CE"/>
    <w:rsid w:val="00905F78"/>
    <w:rsid w:val="00907CE7"/>
    <w:rsid w:val="009119DB"/>
    <w:rsid w:val="00914FEE"/>
    <w:rsid w:val="0092181D"/>
    <w:rsid w:val="009233E8"/>
    <w:rsid w:val="009272C1"/>
    <w:rsid w:val="00930383"/>
    <w:rsid w:val="00931A9B"/>
    <w:rsid w:val="009356A5"/>
    <w:rsid w:val="00935A26"/>
    <w:rsid w:val="00941491"/>
    <w:rsid w:val="009418FF"/>
    <w:rsid w:val="00946246"/>
    <w:rsid w:val="0094722F"/>
    <w:rsid w:val="00951F5B"/>
    <w:rsid w:val="0095284C"/>
    <w:rsid w:val="009558F4"/>
    <w:rsid w:val="00957653"/>
    <w:rsid w:val="00962BFD"/>
    <w:rsid w:val="00964641"/>
    <w:rsid w:val="00966C2F"/>
    <w:rsid w:val="009671E7"/>
    <w:rsid w:val="00977361"/>
    <w:rsid w:val="009777E5"/>
    <w:rsid w:val="00980574"/>
    <w:rsid w:val="00982763"/>
    <w:rsid w:val="009852D2"/>
    <w:rsid w:val="00985BD9"/>
    <w:rsid w:val="0098679C"/>
    <w:rsid w:val="00990499"/>
    <w:rsid w:val="009A127B"/>
    <w:rsid w:val="009A40ED"/>
    <w:rsid w:val="009A4F98"/>
    <w:rsid w:val="009B3C7B"/>
    <w:rsid w:val="009B4345"/>
    <w:rsid w:val="009B4445"/>
    <w:rsid w:val="009B4B82"/>
    <w:rsid w:val="009C214E"/>
    <w:rsid w:val="009C47A7"/>
    <w:rsid w:val="009C4812"/>
    <w:rsid w:val="009D0079"/>
    <w:rsid w:val="009D06D5"/>
    <w:rsid w:val="009D2E4C"/>
    <w:rsid w:val="009D50D8"/>
    <w:rsid w:val="009D58D8"/>
    <w:rsid w:val="009D776B"/>
    <w:rsid w:val="009D7BF7"/>
    <w:rsid w:val="009E0111"/>
    <w:rsid w:val="009E0FCD"/>
    <w:rsid w:val="009E2DE9"/>
    <w:rsid w:val="009E52FE"/>
    <w:rsid w:val="009E668E"/>
    <w:rsid w:val="009F120D"/>
    <w:rsid w:val="009F23B9"/>
    <w:rsid w:val="009F4F5D"/>
    <w:rsid w:val="00A00BE1"/>
    <w:rsid w:val="00A02AB3"/>
    <w:rsid w:val="00A121B8"/>
    <w:rsid w:val="00A20CFE"/>
    <w:rsid w:val="00A23DF5"/>
    <w:rsid w:val="00A25FD9"/>
    <w:rsid w:val="00A2607A"/>
    <w:rsid w:val="00A274A0"/>
    <w:rsid w:val="00A311D3"/>
    <w:rsid w:val="00A3270D"/>
    <w:rsid w:val="00A329BE"/>
    <w:rsid w:val="00A34388"/>
    <w:rsid w:val="00A36D61"/>
    <w:rsid w:val="00A40037"/>
    <w:rsid w:val="00A4235B"/>
    <w:rsid w:val="00A43E6E"/>
    <w:rsid w:val="00A4735B"/>
    <w:rsid w:val="00A50044"/>
    <w:rsid w:val="00A5299F"/>
    <w:rsid w:val="00A54335"/>
    <w:rsid w:val="00A54BC8"/>
    <w:rsid w:val="00A55460"/>
    <w:rsid w:val="00A65FF9"/>
    <w:rsid w:val="00A730DE"/>
    <w:rsid w:val="00A7366D"/>
    <w:rsid w:val="00A741AE"/>
    <w:rsid w:val="00A749F3"/>
    <w:rsid w:val="00A74BAD"/>
    <w:rsid w:val="00A802D2"/>
    <w:rsid w:val="00A828E1"/>
    <w:rsid w:val="00A85659"/>
    <w:rsid w:val="00A93BE1"/>
    <w:rsid w:val="00A9476C"/>
    <w:rsid w:val="00AA011A"/>
    <w:rsid w:val="00AA38AA"/>
    <w:rsid w:val="00AA482B"/>
    <w:rsid w:val="00AB0518"/>
    <w:rsid w:val="00AB4C5D"/>
    <w:rsid w:val="00AB5677"/>
    <w:rsid w:val="00AC02EC"/>
    <w:rsid w:val="00AC6688"/>
    <w:rsid w:val="00AC7F47"/>
    <w:rsid w:val="00AD02FC"/>
    <w:rsid w:val="00AD1486"/>
    <w:rsid w:val="00AD1F63"/>
    <w:rsid w:val="00AD6A50"/>
    <w:rsid w:val="00AE0FAC"/>
    <w:rsid w:val="00AE1932"/>
    <w:rsid w:val="00AE1FE6"/>
    <w:rsid w:val="00AE449B"/>
    <w:rsid w:val="00AE504F"/>
    <w:rsid w:val="00AE52DC"/>
    <w:rsid w:val="00AE6444"/>
    <w:rsid w:val="00AE670A"/>
    <w:rsid w:val="00AE6917"/>
    <w:rsid w:val="00AF469C"/>
    <w:rsid w:val="00AF47E5"/>
    <w:rsid w:val="00AF52BA"/>
    <w:rsid w:val="00AF53D2"/>
    <w:rsid w:val="00AF573B"/>
    <w:rsid w:val="00AF598D"/>
    <w:rsid w:val="00AF6E1A"/>
    <w:rsid w:val="00AF7C15"/>
    <w:rsid w:val="00B003A1"/>
    <w:rsid w:val="00B03B60"/>
    <w:rsid w:val="00B05806"/>
    <w:rsid w:val="00B06267"/>
    <w:rsid w:val="00B11458"/>
    <w:rsid w:val="00B120B5"/>
    <w:rsid w:val="00B162E8"/>
    <w:rsid w:val="00B20672"/>
    <w:rsid w:val="00B21BBF"/>
    <w:rsid w:val="00B24F29"/>
    <w:rsid w:val="00B26273"/>
    <w:rsid w:val="00B305C1"/>
    <w:rsid w:val="00B30776"/>
    <w:rsid w:val="00B32DC5"/>
    <w:rsid w:val="00B3358A"/>
    <w:rsid w:val="00B34691"/>
    <w:rsid w:val="00B35EBD"/>
    <w:rsid w:val="00B368BD"/>
    <w:rsid w:val="00B36CCB"/>
    <w:rsid w:val="00B36DE7"/>
    <w:rsid w:val="00B42D3A"/>
    <w:rsid w:val="00B433A3"/>
    <w:rsid w:val="00B4488A"/>
    <w:rsid w:val="00B450AF"/>
    <w:rsid w:val="00B50CC9"/>
    <w:rsid w:val="00B5189B"/>
    <w:rsid w:val="00B51FC5"/>
    <w:rsid w:val="00B524AA"/>
    <w:rsid w:val="00B55AA7"/>
    <w:rsid w:val="00B55CB3"/>
    <w:rsid w:val="00B57F8D"/>
    <w:rsid w:val="00B611E1"/>
    <w:rsid w:val="00B6306C"/>
    <w:rsid w:val="00B64E48"/>
    <w:rsid w:val="00B720D1"/>
    <w:rsid w:val="00B85237"/>
    <w:rsid w:val="00B85A73"/>
    <w:rsid w:val="00B875B1"/>
    <w:rsid w:val="00B910FC"/>
    <w:rsid w:val="00B91154"/>
    <w:rsid w:val="00B91EBE"/>
    <w:rsid w:val="00B950DA"/>
    <w:rsid w:val="00B95120"/>
    <w:rsid w:val="00B95D6E"/>
    <w:rsid w:val="00B96D7D"/>
    <w:rsid w:val="00BB0692"/>
    <w:rsid w:val="00BB2C25"/>
    <w:rsid w:val="00BC18AA"/>
    <w:rsid w:val="00BC21AB"/>
    <w:rsid w:val="00BC3228"/>
    <w:rsid w:val="00BC78D7"/>
    <w:rsid w:val="00BC7D73"/>
    <w:rsid w:val="00BE62B6"/>
    <w:rsid w:val="00BF457A"/>
    <w:rsid w:val="00BF50A7"/>
    <w:rsid w:val="00C048E2"/>
    <w:rsid w:val="00C14812"/>
    <w:rsid w:val="00C16EB9"/>
    <w:rsid w:val="00C213E1"/>
    <w:rsid w:val="00C22C99"/>
    <w:rsid w:val="00C22F93"/>
    <w:rsid w:val="00C268E9"/>
    <w:rsid w:val="00C32B89"/>
    <w:rsid w:val="00C33289"/>
    <w:rsid w:val="00C418CC"/>
    <w:rsid w:val="00C45451"/>
    <w:rsid w:val="00C51BE4"/>
    <w:rsid w:val="00C53303"/>
    <w:rsid w:val="00C535AC"/>
    <w:rsid w:val="00C5693B"/>
    <w:rsid w:val="00C579C9"/>
    <w:rsid w:val="00C6271D"/>
    <w:rsid w:val="00C62FAD"/>
    <w:rsid w:val="00C670E9"/>
    <w:rsid w:val="00C678B6"/>
    <w:rsid w:val="00C72193"/>
    <w:rsid w:val="00C72A54"/>
    <w:rsid w:val="00C73304"/>
    <w:rsid w:val="00C73FDC"/>
    <w:rsid w:val="00C76C07"/>
    <w:rsid w:val="00C81618"/>
    <w:rsid w:val="00C8197E"/>
    <w:rsid w:val="00C8242A"/>
    <w:rsid w:val="00C844BC"/>
    <w:rsid w:val="00C93A65"/>
    <w:rsid w:val="00C96279"/>
    <w:rsid w:val="00C9690F"/>
    <w:rsid w:val="00CA5069"/>
    <w:rsid w:val="00CA69A6"/>
    <w:rsid w:val="00CA74A6"/>
    <w:rsid w:val="00CA7731"/>
    <w:rsid w:val="00CA7C04"/>
    <w:rsid w:val="00CB01B7"/>
    <w:rsid w:val="00CB2DA1"/>
    <w:rsid w:val="00CB6D6E"/>
    <w:rsid w:val="00CC3178"/>
    <w:rsid w:val="00CC54E0"/>
    <w:rsid w:val="00CD5D23"/>
    <w:rsid w:val="00CD7A87"/>
    <w:rsid w:val="00CE00E1"/>
    <w:rsid w:val="00CE034E"/>
    <w:rsid w:val="00CE2F95"/>
    <w:rsid w:val="00CE3630"/>
    <w:rsid w:val="00CE5CEC"/>
    <w:rsid w:val="00CE7171"/>
    <w:rsid w:val="00CF31E1"/>
    <w:rsid w:val="00CF4B00"/>
    <w:rsid w:val="00CF5FB0"/>
    <w:rsid w:val="00CF6904"/>
    <w:rsid w:val="00CF7165"/>
    <w:rsid w:val="00D04F2A"/>
    <w:rsid w:val="00D07D5D"/>
    <w:rsid w:val="00D13284"/>
    <w:rsid w:val="00D17106"/>
    <w:rsid w:val="00D24518"/>
    <w:rsid w:val="00D26CDD"/>
    <w:rsid w:val="00D31B3E"/>
    <w:rsid w:val="00D3315F"/>
    <w:rsid w:val="00D331BB"/>
    <w:rsid w:val="00D40522"/>
    <w:rsid w:val="00D406C4"/>
    <w:rsid w:val="00D4484D"/>
    <w:rsid w:val="00D452C4"/>
    <w:rsid w:val="00D4647F"/>
    <w:rsid w:val="00D471E3"/>
    <w:rsid w:val="00D5419E"/>
    <w:rsid w:val="00D55748"/>
    <w:rsid w:val="00D6379C"/>
    <w:rsid w:val="00D72AF9"/>
    <w:rsid w:val="00D7438A"/>
    <w:rsid w:val="00D75B57"/>
    <w:rsid w:val="00D75E34"/>
    <w:rsid w:val="00D77796"/>
    <w:rsid w:val="00D81C94"/>
    <w:rsid w:val="00D85140"/>
    <w:rsid w:val="00D855E6"/>
    <w:rsid w:val="00D86B96"/>
    <w:rsid w:val="00D905BB"/>
    <w:rsid w:val="00D90AAB"/>
    <w:rsid w:val="00D938DC"/>
    <w:rsid w:val="00D94F31"/>
    <w:rsid w:val="00D968E6"/>
    <w:rsid w:val="00DA72A5"/>
    <w:rsid w:val="00DB1285"/>
    <w:rsid w:val="00DB1DCF"/>
    <w:rsid w:val="00DB1E27"/>
    <w:rsid w:val="00DB6FE2"/>
    <w:rsid w:val="00DC0190"/>
    <w:rsid w:val="00DC2ECB"/>
    <w:rsid w:val="00DC5633"/>
    <w:rsid w:val="00DC7CAC"/>
    <w:rsid w:val="00DD3153"/>
    <w:rsid w:val="00DD3C3C"/>
    <w:rsid w:val="00DD6678"/>
    <w:rsid w:val="00DD7750"/>
    <w:rsid w:val="00DE0429"/>
    <w:rsid w:val="00DE35BD"/>
    <w:rsid w:val="00DE62E3"/>
    <w:rsid w:val="00DE6B90"/>
    <w:rsid w:val="00DE6F92"/>
    <w:rsid w:val="00DE75CD"/>
    <w:rsid w:val="00DF14F0"/>
    <w:rsid w:val="00E0099C"/>
    <w:rsid w:val="00E015D6"/>
    <w:rsid w:val="00E0672D"/>
    <w:rsid w:val="00E06A99"/>
    <w:rsid w:val="00E075E1"/>
    <w:rsid w:val="00E13E27"/>
    <w:rsid w:val="00E15D1B"/>
    <w:rsid w:val="00E2048C"/>
    <w:rsid w:val="00E20B91"/>
    <w:rsid w:val="00E252CB"/>
    <w:rsid w:val="00E26D38"/>
    <w:rsid w:val="00E30C3A"/>
    <w:rsid w:val="00E31BFE"/>
    <w:rsid w:val="00E3273F"/>
    <w:rsid w:val="00E33CBA"/>
    <w:rsid w:val="00E4123D"/>
    <w:rsid w:val="00E41381"/>
    <w:rsid w:val="00E4309C"/>
    <w:rsid w:val="00E439B3"/>
    <w:rsid w:val="00E46EE7"/>
    <w:rsid w:val="00E52FB9"/>
    <w:rsid w:val="00E541AA"/>
    <w:rsid w:val="00E54A3F"/>
    <w:rsid w:val="00E567BF"/>
    <w:rsid w:val="00E577EE"/>
    <w:rsid w:val="00E57E5A"/>
    <w:rsid w:val="00E625C0"/>
    <w:rsid w:val="00E63F71"/>
    <w:rsid w:val="00E64435"/>
    <w:rsid w:val="00E665A5"/>
    <w:rsid w:val="00E72631"/>
    <w:rsid w:val="00E7297D"/>
    <w:rsid w:val="00E72CB8"/>
    <w:rsid w:val="00E74A51"/>
    <w:rsid w:val="00E80B84"/>
    <w:rsid w:val="00E913D8"/>
    <w:rsid w:val="00E96CE2"/>
    <w:rsid w:val="00EA01A2"/>
    <w:rsid w:val="00EA1D2E"/>
    <w:rsid w:val="00EA2709"/>
    <w:rsid w:val="00EA2CF7"/>
    <w:rsid w:val="00EA3A9F"/>
    <w:rsid w:val="00EA7373"/>
    <w:rsid w:val="00EB124D"/>
    <w:rsid w:val="00EB2DAD"/>
    <w:rsid w:val="00EC0F67"/>
    <w:rsid w:val="00EC3D86"/>
    <w:rsid w:val="00EC7C19"/>
    <w:rsid w:val="00ED207C"/>
    <w:rsid w:val="00ED2919"/>
    <w:rsid w:val="00ED2A61"/>
    <w:rsid w:val="00ED2C6E"/>
    <w:rsid w:val="00ED49C2"/>
    <w:rsid w:val="00ED51F3"/>
    <w:rsid w:val="00ED5F78"/>
    <w:rsid w:val="00ED5FC7"/>
    <w:rsid w:val="00ED6B27"/>
    <w:rsid w:val="00EE3E52"/>
    <w:rsid w:val="00EE5FFA"/>
    <w:rsid w:val="00EF08AF"/>
    <w:rsid w:val="00EF57BF"/>
    <w:rsid w:val="00EF6F97"/>
    <w:rsid w:val="00F016D9"/>
    <w:rsid w:val="00F11B2C"/>
    <w:rsid w:val="00F14915"/>
    <w:rsid w:val="00F14A1B"/>
    <w:rsid w:val="00F22B85"/>
    <w:rsid w:val="00F23791"/>
    <w:rsid w:val="00F241A7"/>
    <w:rsid w:val="00F26BCB"/>
    <w:rsid w:val="00F310A5"/>
    <w:rsid w:val="00F33010"/>
    <w:rsid w:val="00F40E3B"/>
    <w:rsid w:val="00F410DC"/>
    <w:rsid w:val="00F4212B"/>
    <w:rsid w:val="00F425D9"/>
    <w:rsid w:val="00F4577E"/>
    <w:rsid w:val="00F45C95"/>
    <w:rsid w:val="00F50A59"/>
    <w:rsid w:val="00F55708"/>
    <w:rsid w:val="00F5664B"/>
    <w:rsid w:val="00F56ADC"/>
    <w:rsid w:val="00F5727C"/>
    <w:rsid w:val="00F57901"/>
    <w:rsid w:val="00F61189"/>
    <w:rsid w:val="00F62172"/>
    <w:rsid w:val="00F6315F"/>
    <w:rsid w:val="00F72029"/>
    <w:rsid w:val="00F74CE9"/>
    <w:rsid w:val="00F74EB5"/>
    <w:rsid w:val="00F763CA"/>
    <w:rsid w:val="00F76FF5"/>
    <w:rsid w:val="00F80118"/>
    <w:rsid w:val="00F82742"/>
    <w:rsid w:val="00F83567"/>
    <w:rsid w:val="00F84368"/>
    <w:rsid w:val="00F8442D"/>
    <w:rsid w:val="00F85C8F"/>
    <w:rsid w:val="00F86AD9"/>
    <w:rsid w:val="00F909BA"/>
    <w:rsid w:val="00F92698"/>
    <w:rsid w:val="00F94579"/>
    <w:rsid w:val="00FA41DC"/>
    <w:rsid w:val="00FB02FB"/>
    <w:rsid w:val="00FB0F19"/>
    <w:rsid w:val="00FB1213"/>
    <w:rsid w:val="00FB126E"/>
    <w:rsid w:val="00FB2157"/>
    <w:rsid w:val="00FB2575"/>
    <w:rsid w:val="00FB5A0C"/>
    <w:rsid w:val="00FB5D98"/>
    <w:rsid w:val="00FB7250"/>
    <w:rsid w:val="00FC2CA5"/>
    <w:rsid w:val="00FC790F"/>
    <w:rsid w:val="00FC7AE1"/>
    <w:rsid w:val="00FD0275"/>
    <w:rsid w:val="00FD1374"/>
    <w:rsid w:val="00FD202A"/>
    <w:rsid w:val="00FD2559"/>
    <w:rsid w:val="00FD61E5"/>
    <w:rsid w:val="00FD656C"/>
    <w:rsid w:val="00FD68DE"/>
    <w:rsid w:val="00FF0E12"/>
    <w:rsid w:val="00FF2C4F"/>
    <w:rsid w:val="00FF4413"/>
    <w:rsid w:val="00FF5765"/>
    <w:rsid w:val="00FF7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01"/>
    <o:shapelayout v:ext="edit">
      <o:idmap v:ext="edit" data="1"/>
    </o:shapelayout>
  </w:shapeDefaults>
  <w:decimalSymbol w:val=","/>
  <w:listSeparator w:val=";"/>
  <w14:docId w14:val="2C25E748"/>
  <w15:docId w15:val="{FE5B8B7F-FE6C-42C9-B46B-DFC785A8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93"/>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semiHidden/>
    <w:unhideWhenUsed/>
    <w:qFormat/>
    <w:rsid w:val="00E63F71"/>
    <w:pPr>
      <w:keepNext/>
      <w:outlineLvl w:val="1"/>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755193"/>
    <w:pPr>
      <w:jc w:val="both"/>
    </w:pPr>
    <w:rPr>
      <w:rFonts w:ascii="Tahoma" w:hAnsi="Tahoma" w:cs="Tahoma"/>
      <w:sz w:val="22"/>
      <w:szCs w:val="22"/>
    </w:rPr>
  </w:style>
  <w:style w:type="character" w:customStyle="1" w:styleId="Corpsdetexte2Car">
    <w:name w:val="Corps de texte 2 Car"/>
    <w:basedOn w:val="Policepardfaut"/>
    <w:link w:val="Corpsdetexte2"/>
    <w:rsid w:val="00755193"/>
    <w:rPr>
      <w:rFonts w:ascii="Tahoma" w:eastAsia="Times New Roman" w:hAnsi="Tahoma" w:cs="Tahoma"/>
      <w:lang w:eastAsia="fr-FR"/>
    </w:rPr>
  </w:style>
  <w:style w:type="paragraph" w:styleId="Corpsdetexte3">
    <w:name w:val="Body Text 3"/>
    <w:basedOn w:val="Normal"/>
    <w:link w:val="Corpsdetexte3Car"/>
    <w:uiPriority w:val="99"/>
    <w:semiHidden/>
    <w:unhideWhenUsed/>
    <w:rsid w:val="001954BC"/>
    <w:pPr>
      <w:spacing w:after="120"/>
    </w:pPr>
    <w:rPr>
      <w:sz w:val="16"/>
      <w:szCs w:val="16"/>
    </w:rPr>
  </w:style>
  <w:style w:type="character" w:customStyle="1" w:styleId="Corpsdetexte3Car">
    <w:name w:val="Corps de texte 3 Car"/>
    <w:basedOn w:val="Policepardfaut"/>
    <w:link w:val="Corpsdetexte3"/>
    <w:uiPriority w:val="99"/>
    <w:semiHidden/>
    <w:rsid w:val="001954BC"/>
    <w:rPr>
      <w:rFonts w:ascii="Times New Roman" w:eastAsia="Times New Roman" w:hAnsi="Times New Roman" w:cs="Times New Roman"/>
      <w:sz w:val="16"/>
      <w:szCs w:val="16"/>
      <w:lang w:eastAsia="fr-FR"/>
    </w:rPr>
  </w:style>
  <w:style w:type="paragraph" w:styleId="Corpsdetexte">
    <w:name w:val="Body Text"/>
    <w:basedOn w:val="Normal"/>
    <w:link w:val="CorpsdetexteCar"/>
    <w:uiPriority w:val="99"/>
    <w:unhideWhenUsed/>
    <w:rsid w:val="00E63F71"/>
    <w:pPr>
      <w:spacing w:after="120"/>
    </w:pPr>
  </w:style>
  <w:style w:type="character" w:customStyle="1" w:styleId="CorpsdetexteCar">
    <w:name w:val="Corps de texte Car"/>
    <w:basedOn w:val="Policepardfaut"/>
    <w:link w:val="Corpsdetexte"/>
    <w:uiPriority w:val="99"/>
    <w:rsid w:val="00E63F71"/>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semiHidden/>
    <w:rsid w:val="00E63F71"/>
    <w:rPr>
      <w:rFonts w:ascii="Times New Roman" w:eastAsia="Times New Roman" w:hAnsi="Times New Roman" w:cs="Times New Roman"/>
      <w:b/>
      <w:bCs/>
      <w:sz w:val="24"/>
      <w:szCs w:val="24"/>
      <w:u w:val="single"/>
      <w:lang w:eastAsia="fr-FR"/>
    </w:rPr>
  </w:style>
  <w:style w:type="paragraph" w:styleId="En-tte">
    <w:name w:val="header"/>
    <w:basedOn w:val="Normal"/>
    <w:link w:val="En-tteCar"/>
    <w:uiPriority w:val="99"/>
    <w:unhideWhenUsed/>
    <w:rsid w:val="00E63F71"/>
    <w:pPr>
      <w:tabs>
        <w:tab w:val="center" w:pos="4536"/>
        <w:tab w:val="right" w:pos="9072"/>
      </w:tabs>
    </w:pPr>
  </w:style>
  <w:style w:type="character" w:customStyle="1" w:styleId="En-tteCar">
    <w:name w:val="En-tête Car"/>
    <w:basedOn w:val="Policepardfaut"/>
    <w:link w:val="En-tte"/>
    <w:uiPriority w:val="99"/>
    <w:rsid w:val="00E63F7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63F71"/>
    <w:pPr>
      <w:tabs>
        <w:tab w:val="center" w:pos="4536"/>
        <w:tab w:val="right" w:pos="9072"/>
      </w:tabs>
    </w:pPr>
  </w:style>
  <w:style w:type="character" w:customStyle="1" w:styleId="PieddepageCar">
    <w:name w:val="Pied de page Car"/>
    <w:basedOn w:val="Policepardfaut"/>
    <w:link w:val="Pieddepage"/>
    <w:uiPriority w:val="99"/>
    <w:rsid w:val="00E63F7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FA41DC"/>
    <w:rPr>
      <w:rFonts w:ascii="Tahoma" w:hAnsi="Tahoma" w:cs="Tahoma"/>
      <w:sz w:val="16"/>
      <w:szCs w:val="16"/>
    </w:rPr>
  </w:style>
  <w:style w:type="character" w:customStyle="1" w:styleId="TextedebullesCar">
    <w:name w:val="Texte de bulles Car"/>
    <w:basedOn w:val="Policepardfaut"/>
    <w:link w:val="Textedebulles"/>
    <w:uiPriority w:val="99"/>
    <w:semiHidden/>
    <w:rsid w:val="00FA41DC"/>
    <w:rPr>
      <w:rFonts w:ascii="Tahoma" w:eastAsia="Times New Roman" w:hAnsi="Tahoma" w:cs="Tahoma"/>
      <w:sz w:val="16"/>
      <w:szCs w:val="16"/>
      <w:lang w:eastAsia="fr-FR"/>
    </w:rPr>
  </w:style>
  <w:style w:type="paragraph" w:customStyle="1" w:styleId="Corps">
    <w:name w:val="Corps"/>
    <w:basedOn w:val="Normal"/>
    <w:rsid w:val="00AE6917"/>
    <w:rPr>
      <w:sz w:val="24"/>
      <w:szCs w:val="24"/>
      <w:lang w:val="en-US"/>
    </w:rPr>
  </w:style>
  <w:style w:type="paragraph" w:styleId="Retraitcorpsdetexte">
    <w:name w:val="Body Text Indent"/>
    <w:basedOn w:val="Normal"/>
    <w:link w:val="RetraitcorpsdetexteCar"/>
    <w:uiPriority w:val="99"/>
    <w:semiHidden/>
    <w:unhideWhenUsed/>
    <w:rsid w:val="00786E8B"/>
    <w:pPr>
      <w:spacing w:after="120"/>
      <w:ind w:left="283"/>
    </w:pPr>
  </w:style>
  <w:style w:type="character" w:customStyle="1" w:styleId="RetraitcorpsdetexteCar">
    <w:name w:val="Retrait corps de texte Car"/>
    <w:basedOn w:val="Policepardfaut"/>
    <w:link w:val="Retraitcorpsdetexte"/>
    <w:uiPriority w:val="99"/>
    <w:semiHidden/>
    <w:rsid w:val="00786E8B"/>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1E14C8"/>
    <w:pPr>
      <w:spacing w:after="200" w:line="276" w:lineRule="auto"/>
      <w:ind w:left="720"/>
      <w:contextualSpacing/>
    </w:pPr>
    <w:rPr>
      <w:rFonts w:ascii="Calibri" w:hAnsi="Calibri"/>
      <w:sz w:val="22"/>
      <w:szCs w:val="22"/>
      <w:lang w:eastAsia="en-US" w:bidi="en-US"/>
    </w:rPr>
  </w:style>
  <w:style w:type="character" w:styleId="Lienhypertexte">
    <w:name w:val="Hyperlink"/>
    <w:basedOn w:val="Policepardfaut"/>
    <w:uiPriority w:val="99"/>
    <w:unhideWhenUsed/>
    <w:rsid w:val="008905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763">
      <w:bodyDiv w:val="1"/>
      <w:marLeft w:val="0"/>
      <w:marRight w:val="0"/>
      <w:marTop w:val="0"/>
      <w:marBottom w:val="0"/>
      <w:divBdr>
        <w:top w:val="none" w:sz="0" w:space="0" w:color="auto"/>
        <w:left w:val="none" w:sz="0" w:space="0" w:color="auto"/>
        <w:bottom w:val="none" w:sz="0" w:space="0" w:color="auto"/>
        <w:right w:val="none" w:sz="0" w:space="0" w:color="auto"/>
      </w:divBdr>
    </w:div>
    <w:div w:id="192770454">
      <w:bodyDiv w:val="1"/>
      <w:marLeft w:val="0"/>
      <w:marRight w:val="0"/>
      <w:marTop w:val="0"/>
      <w:marBottom w:val="0"/>
      <w:divBdr>
        <w:top w:val="none" w:sz="0" w:space="0" w:color="auto"/>
        <w:left w:val="none" w:sz="0" w:space="0" w:color="auto"/>
        <w:bottom w:val="none" w:sz="0" w:space="0" w:color="auto"/>
        <w:right w:val="none" w:sz="0" w:space="0" w:color="auto"/>
      </w:divBdr>
    </w:div>
    <w:div w:id="867376027">
      <w:bodyDiv w:val="1"/>
      <w:marLeft w:val="0"/>
      <w:marRight w:val="0"/>
      <w:marTop w:val="0"/>
      <w:marBottom w:val="0"/>
      <w:divBdr>
        <w:top w:val="none" w:sz="0" w:space="0" w:color="auto"/>
        <w:left w:val="none" w:sz="0" w:space="0" w:color="auto"/>
        <w:bottom w:val="none" w:sz="0" w:space="0" w:color="auto"/>
        <w:right w:val="none" w:sz="0" w:space="0" w:color="auto"/>
      </w:divBdr>
    </w:div>
    <w:div w:id="1020930371">
      <w:bodyDiv w:val="1"/>
      <w:marLeft w:val="0"/>
      <w:marRight w:val="0"/>
      <w:marTop w:val="0"/>
      <w:marBottom w:val="0"/>
      <w:divBdr>
        <w:top w:val="none" w:sz="0" w:space="0" w:color="auto"/>
        <w:left w:val="none" w:sz="0" w:space="0" w:color="auto"/>
        <w:bottom w:val="none" w:sz="0" w:space="0" w:color="auto"/>
        <w:right w:val="none" w:sz="0" w:space="0" w:color="auto"/>
      </w:divBdr>
    </w:div>
    <w:div w:id="1174689170">
      <w:bodyDiv w:val="1"/>
      <w:marLeft w:val="0"/>
      <w:marRight w:val="0"/>
      <w:marTop w:val="0"/>
      <w:marBottom w:val="0"/>
      <w:divBdr>
        <w:top w:val="none" w:sz="0" w:space="0" w:color="auto"/>
        <w:left w:val="none" w:sz="0" w:space="0" w:color="auto"/>
        <w:bottom w:val="none" w:sz="0" w:space="0" w:color="auto"/>
        <w:right w:val="none" w:sz="0" w:space="0" w:color="auto"/>
      </w:divBdr>
    </w:div>
    <w:div w:id="1324092369">
      <w:bodyDiv w:val="1"/>
      <w:marLeft w:val="0"/>
      <w:marRight w:val="0"/>
      <w:marTop w:val="0"/>
      <w:marBottom w:val="0"/>
      <w:divBdr>
        <w:top w:val="none" w:sz="0" w:space="0" w:color="auto"/>
        <w:left w:val="none" w:sz="0" w:space="0" w:color="auto"/>
        <w:bottom w:val="none" w:sz="0" w:space="0" w:color="auto"/>
        <w:right w:val="none" w:sz="0" w:space="0" w:color="auto"/>
      </w:divBdr>
    </w:div>
    <w:div w:id="1554392524">
      <w:bodyDiv w:val="1"/>
      <w:marLeft w:val="0"/>
      <w:marRight w:val="0"/>
      <w:marTop w:val="0"/>
      <w:marBottom w:val="0"/>
      <w:divBdr>
        <w:top w:val="none" w:sz="0" w:space="0" w:color="auto"/>
        <w:left w:val="none" w:sz="0" w:space="0" w:color="auto"/>
        <w:bottom w:val="none" w:sz="0" w:space="0" w:color="auto"/>
        <w:right w:val="none" w:sz="0" w:space="0" w:color="auto"/>
      </w:divBdr>
    </w:div>
    <w:div w:id="1649701141">
      <w:bodyDiv w:val="1"/>
      <w:marLeft w:val="0"/>
      <w:marRight w:val="0"/>
      <w:marTop w:val="0"/>
      <w:marBottom w:val="0"/>
      <w:divBdr>
        <w:top w:val="none" w:sz="0" w:space="0" w:color="auto"/>
        <w:left w:val="none" w:sz="0" w:space="0" w:color="auto"/>
        <w:bottom w:val="none" w:sz="0" w:space="0" w:color="auto"/>
        <w:right w:val="none" w:sz="0" w:space="0" w:color="auto"/>
      </w:divBdr>
    </w:div>
    <w:div w:id="1784687521">
      <w:bodyDiv w:val="1"/>
      <w:marLeft w:val="0"/>
      <w:marRight w:val="0"/>
      <w:marTop w:val="0"/>
      <w:marBottom w:val="0"/>
      <w:divBdr>
        <w:top w:val="none" w:sz="0" w:space="0" w:color="auto"/>
        <w:left w:val="none" w:sz="0" w:space="0" w:color="auto"/>
        <w:bottom w:val="none" w:sz="0" w:space="0" w:color="auto"/>
        <w:right w:val="none" w:sz="0" w:space="0" w:color="auto"/>
      </w:divBdr>
    </w:div>
    <w:div w:id="21123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ADD88-FBB0-4153-82A2-22F939C8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2608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Aidans</dc:creator>
  <cp:lastModifiedBy>Vanessa Montcouquiol</cp:lastModifiedBy>
  <cp:revision>3</cp:revision>
  <cp:lastPrinted>2024-02-15T08:21:00Z</cp:lastPrinted>
  <dcterms:created xsi:type="dcterms:W3CDTF">2026-02-03T15:40:00Z</dcterms:created>
  <dcterms:modified xsi:type="dcterms:W3CDTF">2026-02-05T09:54:00Z</dcterms:modified>
</cp:coreProperties>
</file>